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8908" w14:textId="77777777" w:rsidR="00F52F9D" w:rsidRDefault="00F52F9D" w:rsidP="0029049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F52F9D" w:rsidRPr="00186C31" w14:paraId="1B11C261" w14:textId="77777777">
        <w:tc>
          <w:tcPr>
            <w:tcW w:w="9426" w:type="dxa"/>
            <w:gridSpan w:val="2"/>
            <w:tcBorders>
              <w:bottom w:val="nil"/>
            </w:tcBorders>
          </w:tcPr>
          <w:p w14:paraId="4B19AF8A" w14:textId="77777777" w:rsidR="00FB1901" w:rsidRPr="0044229B" w:rsidRDefault="00FB1901" w:rsidP="00FB1901">
            <w:pPr>
              <w:jc w:val="center"/>
            </w:pPr>
            <w:r w:rsidRPr="0044229B">
              <w:t>Základní škola a Mateřská škola</w:t>
            </w:r>
            <w:r>
              <w:t xml:space="preserve"> Srubec</w:t>
            </w:r>
            <w:r w:rsidRPr="0044229B">
              <w:t>, příspěvková organizace</w:t>
            </w:r>
          </w:p>
          <w:p w14:paraId="6A961789" w14:textId="33701787" w:rsidR="00F52F9D" w:rsidRPr="00186C31" w:rsidRDefault="00FB1901" w:rsidP="00FB1901">
            <w:pPr>
              <w:jc w:val="center"/>
              <w:rPr>
                <w:szCs w:val="24"/>
              </w:rPr>
            </w:pPr>
            <w:r>
              <w:t>Slunečná 1100, Srubec 370 06</w:t>
            </w:r>
          </w:p>
        </w:tc>
      </w:tr>
      <w:tr w:rsidR="00F52F9D" w:rsidRPr="00186C31" w14:paraId="1E92A8F1" w14:textId="77777777">
        <w:trPr>
          <w:cantSplit/>
        </w:trPr>
        <w:tc>
          <w:tcPr>
            <w:tcW w:w="9426" w:type="dxa"/>
            <w:gridSpan w:val="2"/>
          </w:tcPr>
          <w:p w14:paraId="135AD464" w14:textId="38F8A9A0" w:rsidR="00F52F9D" w:rsidRPr="00186C31" w:rsidRDefault="00F52F9D" w:rsidP="00520758">
            <w:pPr>
              <w:spacing w:before="120" w:line="240" w:lineRule="atLeast"/>
              <w:jc w:val="center"/>
              <w:rPr>
                <w:b/>
                <w:color w:val="0000FF"/>
                <w:szCs w:val="24"/>
              </w:rPr>
            </w:pPr>
            <w:r w:rsidRPr="00186C31">
              <w:rPr>
                <w:b/>
                <w:caps/>
                <w:color w:val="0000FF"/>
                <w:szCs w:val="24"/>
              </w:rPr>
              <w:t>ŠKOLNÍ ŘÁD, Pravidla pro hodnocení výsledků vzdělávání</w:t>
            </w:r>
            <w:r w:rsidRPr="00186C31">
              <w:rPr>
                <w:b/>
                <w:color w:val="0000FF"/>
                <w:szCs w:val="24"/>
              </w:rPr>
              <w:t xml:space="preserve"> ŽÁKŮ </w:t>
            </w:r>
          </w:p>
        </w:tc>
      </w:tr>
      <w:tr w:rsidR="00F52F9D" w:rsidRPr="00186C31" w14:paraId="0814413A" w14:textId="77777777">
        <w:tc>
          <w:tcPr>
            <w:tcW w:w="4465" w:type="dxa"/>
          </w:tcPr>
          <w:p w14:paraId="7B67EA42" w14:textId="77777777" w:rsidR="00F52F9D" w:rsidRPr="00186C31" w:rsidRDefault="00F52F9D" w:rsidP="00290496">
            <w:pPr>
              <w:spacing w:before="120" w:line="240" w:lineRule="atLeast"/>
              <w:rPr>
                <w:color w:val="0000FF"/>
                <w:szCs w:val="24"/>
              </w:rPr>
            </w:pPr>
            <w:r w:rsidRPr="00186C31">
              <w:rPr>
                <w:color w:val="0000FF"/>
                <w:szCs w:val="24"/>
              </w:rPr>
              <w:t>Č.j.:</w:t>
            </w:r>
            <w:r w:rsidR="008D7BC5" w:rsidRPr="00186C31">
              <w:rPr>
                <w:color w:val="0000FF"/>
                <w:szCs w:val="24"/>
              </w:rPr>
              <w:t xml:space="preserve">               Spisový / skartační znak</w:t>
            </w:r>
          </w:p>
        </w:tc>
        <w:tc>
          <w:tcPr>
            <w:tcW w:w="4961" w:type="dxa"/>
          </w:tcPr>
          <w:p w14:paraId="5C92D578" w14:textId="4F4C6853" w:rsidR="00F52F9D" w:rsidRPr="00186C31" w:rsidRDefault="00F52F9D" w:rsidP="00186C31">
            <w:pPr>
              <w:spacing w:before="120" w:line="240" w:lineRule="atLeast"/>
              <w:rPr>
                <w:b/>
                <w:color w:val="0000FF"/>
                <w:szCs w:val="24"/>
              </w:rPr>
            </w:pPr>
            <w:r w:rsidRPr="00186C31">
              <w:rPr>
                <w:b/>
                <w:color w:val="0000FF"/>
                <w:szCs w:val="24"/>
              </w:rPr>
              <w:t xml:space="preserve">    </w:t>
            </w:r>
            <w:r w:rsidR="008D7BC5" w:rsidRPr="00186C31">
              <w:rPr>
                <w:b/>
                <w:color w:val="0000FF"/>
                <w:szCs w:val="24"/>
              </w:rPr>
              <w:t xml:space="preserve">       </w:t>
            </w:r>
            <w:r w:rsidR="00520758">
              <w:rPr>
                <w:b/>
                <w:color w:val="0000FF"/>
                <w:szCs w:val="24"/>
              </w:rPr>
              <w:t>11</w:t>
            </w:r>
            <w:r w:rsidR="008D7BC5" w:rsidRPr="00186C31">
              <w:rPr>
                <w:b/>
                <w:color w:val="0000FF"/>
                <w:szCs w:val="24"/>
              </w:rPr>
              <w:t xml:space="preserve"> </w:t>
            </w:r>
            <w:r w:rsidRPr="00186C31">
              <w:rPr>
                <w:b/>
                <w:color w:val="0000FF"/>
                <w:szCs w:val="24"/>
              </w:rPr>
              <w:t>/20</w:t>
            </w:r>
            <w:r w:rsidR="00394B3E">
              <w:rPr>
                <w:b/>
                <w:color w:val="0000FF"/>
                <w:szCs w:val="24"/>
              </w:rPr>
              <w:t>2</w:t>
            </w:r>
            <w:r w:rsidR="00745820">
              <w:rPr>
                <w:b/>
                <w:color w:val="0000FF"/>
                <w:szCs w:val="24"/>
              </w:rPr>
              <w:t>3</w:t>
            </w:r>
            <w:r w:rsidR="008D7BC5" w:rsidRPr="00186C31">
              <w:rPr>
                <w:b/>
                <w:color w:val="0000FF"/>
                <w:szCs w:val="24"/>
              </w:rPr>
              <w:t xml:space="preserve">                    A.1.          </w:t>
            </w:r>
            <w:r w:rsidR="00394B3E">
              <w:rPr>
                <w:b/>
                <w:color w:val="0000FF"/>
                <w:szCs w:val="24"/>
              </w:rPr>
              <w:t>V5</w:t>
            </w:r>
          </w:p>
        </w:tc>
      </w:tr>
      <w:tr w:rsidR="00520758" w:rsidRPr="00186C31" w14:paraId="358320F8" w14:textId="77777777">
        <w:tc>
          <w:tcPr>
            <w:tcW w:w="4465" w:type="dxa"/>
          </w:tcPr>
          <w:p w14:paraId="0C16FF60" w14:textId="02EFC9A0" w:rsidR="00520758" w:rsidRPr="00186C31" w:rsidRDefault="00520758" w:rsidP="00520758">
            <w:pPr>
              <w:spacing w:before="120" w:line="240" w:lineRule="atLeast"/>
              <w:rPr>
                <w:szCs w:val="24"/>
              </w:rPr>
            </w:pPr>
            <w:r>
              <w:rPr>
                <w:szCs w:val="24"/>
              </w:rPr>
              <w:t>Vydal</w:t>
            </w:r>
            <w:r w:rsidRPr="00454E33">
              <w:rPr>
                <w:szCs w:val="24"/>
              </w:rPr>
              <w:t>:</w:t>
            </w:r>
          </w:p>
        </w:tc>
        <w:tc>
          <w:tcPr>
            <w:tcW w:w="4961" w:type="dxa"/>
          </w:tcPr>
          <w:p w14:paraId="694FCD48" w14:textId="346956DE" w:rsidR="00520758" w:rsidRPr="00186C31" w:rsidRDefault="00520758" w:rsidP="00520758">
            <w:pPr>
              <w:pStyle w:val="DefinitionTerm"/>
              <w:widowControl/>
              <w:spacing w:before="120" w:line="240" w:lineRule="atLeast"/>
              <w:rPr>
                <w:szCs w:val="24"/>
              </w:rPr>
            </w:pPr>
            <w:r>
              <w:rPr>
                <w:szCs w:val="24"/>
              </w:rPr>
              <w:t>Mgr. Vladimíra Bernasová</w:t>
            </w:r>
            <w:r w:rsidRPr="0053103D">
              <w:rPr>
                <w:szCs w:val="24"/>
              </w:rPr>
              <w:t xml:space="preserve">, ředitel školy </w:t>
            </w:r>
          </w:p>
        </w:tc>
      </w:tr>
      <w:tr w:rsidR="00520758" w:rsidRPr="00186C31" w14:paraId="595D9F54" w14:textId="77777777">
        <w:tc>
          <w:tcPr>
            <w:tcW w:w="4465" w:type="dxa"/>
          </w:tcPr>
          <w:p w14:paraId="02948D75" w14:textId="77777777" w:rsidR="00520758" w:rsidRPr="00186C31" w:rsidRDefault="00520758" w:rsidP="00520758">
            <w:pPr>
              <w:spacing w:before="120" w:line="240" w:lineRule="atLeast"/>
              <w:rPr>
                <w:szCs w:val="24"/>
              </w:rPr>
            </w:pPr>
            <w:r w:rsidRPr="00186C31">
              <w:rPr>
                <w:szCs w:val="24"/>
              </w:rPr>
              <w:t>Schválil:</w:t>
            </w:r>
          </w:p>
        </w:tc>
        <w:tc>
          <w:tcPr>
            <w:tcW w:w="4961" w:type="dxa"/>
          </w:tcPr>
          <w:p w14:paraId="1803804C" w14:textId="696CEEBC" w:rsidR="00520758" w:rsidRPr="00186C31" w:rsidRDefault="00520758" w:rsidP="00520758">
            <w:pPr>
              <w:spacing w:before="120" w:line="240" w:lineRule="atLeast"/>
              <w:rPr>
                <w:szCs w:val="24"/>
              </w:rPr>
            </w:pPr>
            <w:r w:rsidRPr="00A55724">
              <w:t>Mgr. Vladimíra Bernasová</w:t>
            </w:r>
            <w:r w:rsidRPr="0053103D">
              <w:t>, ředitel školy</w:t>
            </w:r>
          </w:p>
        </w:tc>
      </w:tr>
      <w:tr w:rsidR="00520758" w:rsidRPr="00186C31" w14:paraId="6B67D1EA" w14:textId="77777777">
        <w:tc>
          <w:tcPr>
            <w:tcW w:w="4465" w:type="dxa"/>
          </w:tcPr>
          <w:p w14:paraId="77B64170" w14:textId="77777777" w:rsidR="00520758" w:rsidRPr="00186C31" w:rsidRDefault="00520758" w:rsidP="00520758">
            <w:pPr>
              <w:spacing w:before="120" w:line="240" w:lineRule="atLeast"/>
              <w:rPr>
                <w:szCs w:val="24"/>
              </w:rPr>
            </w:pPr>
            <w:r w:rsidRPr="00186C31">
              <w:rPr>
                <w:szCs w:val="24"/>
              </w:rPr>
              <w:t>Pedagogická rada projednala dne</w:t>
            </w:r>
          </w:p>
        </w:tc>
        <w:tc>
          <w:tcPr>
            <w:tcW w:w="4961" w:type="dxa"/>
          </w:tcPr>
          <w:p w14:paraId="25F9636B" w14:textId="135C6417" w:rsidR="00520758" w:rsidRPr="00186C31" w:rsidRDefault="00520758" w:rsidP="00520758">
            <w:pPr>
              <w:spacing w:before="120" w:line="240" w:lineRule="atLeast"/>
              <w:jc w:val="right"/>
              <w:rPr>
                <w:szCs w:val="24"/>
              </w:rPr>
            </w:pPr>
            <w:r>
              <w:t xml:space="preserve"> </w:t>
            </w:r>
            <w:r w:rsidR="00745820">
              <w:t>13</w:t>
            </w:r>
            <w:r>
              <w:t xml:space="preserve">. </w:t>
            </w:r>
            <w:r w:rsidR="00745820">
              <w:t>2</w:t>
            </w:r>
            <w:r>
              <w:t>. 202</w:t>
            </w:r>
            <w:r w:rsidR="00745820">
              <w:t>3</w:t>
            </w:r>
          </w:p>
        </w:tc>
      </w:tr>
      <w:tr w:rsidR="00520758" w:rsidRPr="00186C31" w14:paraId="3351D6CF" w14:textId="77777777">
        <w:tc>
          <w:tcPr>
            <w:tcW w:w="4465" w:type="dxa"/>
          </w:tcPr>
          <w:p w14:paraId="08ECFA3E" w14:textId="77777777" w:rsidR="00520758" w:rsidRPr="00186C31" w:rsidRDefault="00520758" w:rsidP="00520758">
            <w:pPr>
              <w:spacing w:before="120" w:line="240" w:lineRule="atLeast"/>
              <w:rPr>
                <w:szCs w:val="24"/>
              </w:rPr>
            </w:pPr>
            <w:r w:rsidRPr="00186C31">
              <w:rPr>
                <w:szCs w:val="24"/>
              </w:rPr>
              <w:t>Směrnice nabývá platnosti ode dne:</w:t>
            </w:r>
          </w:p>
        </w:tc>
        <w:tc>
          <w:tcPr>
            <w:tcW w:w="4961" w:type="dxa"/>
          </w:tcPr>
          <w:p w14:paraId="0648D64C" w14:textId="7D532E31" w:rsidR="00520758" w:rsidRPr="00520758" w:rsidRDefault="00745820" w:rsidP="00520758">
            <w:pPr>
              <w:pStyle w:val="Odstavecseseznamem"/>
              <w:spacing w:before="120" w:line="240" w:lineRule="atLeast"/>
              <w:jc w:val="right"/>
              <w:rPr>
                <w:szCs w:val="24"/>
              </w:rPr>
            </w:pPr>
            <w:r>
              <w:rPr>
                <w:szCs w:val="24"/>
              </w:rPr>
              <w:t>1</w:t>
            </w:r>
            <w:r w:rsidR="00520758" w:rsidRPr="00231020">
              <w:rPr>
                <w:szCs w:val="24"/>
              </w:rPr>
              <w:t>.</w:t>
            </w:r>
            <w:r>
              <w:rPr>
                <w:szCs w:val="24"/>
              </w:rPr>
              <w:t>2.</w:t>
            </w:r>
            <w:r w:rsidR="00520758" w:rsidRPr="00231020">
              <w:rPr>
                <w:szCs w:val="24"/>
              </w:rPr>
              <w:t xml:space="preserve"> 202</w:t>
            </w:r>
            <w:r>
              <w:rPr>
                <w:szCs w:val="24"/>
              </w:rPr>
              <w:t>3</w:t>
            </w:r>
            <w:r w:rsidR="00520758" w:rsidRPr="00231020">
              <w:rPr>
                <w:szCs w:val="24"/>
              </w:rPr>
              <w:t xml:space="preserve"> </w:t>
            </w:r>
          </w:p>
        </w:tc>
      </w:tr>
      <w:tr w:rsidR="00520758" w:rsidRPr="00186C31" w14:paraId="3A3CC9B2" w14:textId="77777777">
        <w:tc>
          <w:tcPr>
            <w:tcW w:w="4465" w:type="dxa"/>
          </w:tcPr>
          <w:p w14:paraId="65AA9BB0" w14:textId="77777777" w:rsidR="00520758" w:rsidRPr="00186C31" w:rsidRDefault="00520758" w:rsidP="00520758">
            <w:pPr>
              <w:spacing w:before="120" w:line="240" w:lineRule="atLeast"/>
              <w:rPr>
                <w:szCs w:val="24"/>
              </w:rPr>
            </w:pPr>
            <w:r w:rsidRPr="00186C31">
              <w:rPr>
                <w:szCs w:val="24"/>
              </w:rPr>
              <w:t>Směrnice nabývá účinnosti ode dne:</w:t>
            </w:r>
          </w:p>
        </w:tc>
        <w:tc>
          <w:tcPr>
            <w:tcW w:w="4961" w:type="dxa"/>
          </w:tcPr>
          <w:p w14:paraId="5D239CA2" w14:textId="0EC00B02" w:rsidR="00520758" w:rsidRPr="00520758" w:rsidRDefault="00520758" w:rsidP="00520758">
            <w:pPr>
              <w:pStyle w:val="Odstavecseseznamem"/>
              <w:spacing w:before="120" w:line="240" w:lineRule="atLeast"/>
              <w:jc w:val="right"/>
              <w:rPr>
                <w:szCs w:val="24"/>
              </w:rPr>
            </w:pPr>
            <w:r>
              <w:rPr>
                <w:szCs w:val="24"/>
              </w:rPr>
              <w:t>1</w:t>
            </w:r>
            <w:r w:rsidRPr="00231020">
              <w:rPr>
                <w:szCs w:val="24"/>
              </w:rPr>
              <w:t xml:space="preserve">. </w:t>
            </w:r>
            <w:r w:rsidR="00745820">
              <w:rPr>
                <w:szCs w:val="24"/>
              </w:rPr>
              <w:t>2</w:t>
            </w:r>
            <w:r w:rsidRPr="00231020">
              <w:rPr>
                <w:szCs w:val="24"/>
              </w:rPr>
              <w:t>. 202</w:t>
            </w:r>
            <w:r w:rsidR="00745820">
              <w:rPr>
                <w:szCs w:val="24"/>
              </w:rPr>
              <w:t>3</w:t>
            </w:r>
            <w:r w:rsidRPr="00231020">
              <w:rPr>
                <w:szCs w:val="24"/>
              </w:rPr>
              <w:t xml:space="preserve"> </w:t>
            </w:r>
          </w:p>
        </w:tc>
      </w:tr>
      <w:tr w:rsidR="00F52F9D" w:rsidRPr="00186C31" w14:paraId="773DFAF2" w14:textId="77777777">
        <w:tc>
          <w:tcPr>
            <w:tcW w:w="4465" w:type="dxa"/>
          </w:tcPr>
          <w:p w14:paraId="49127925" w14:textId="77777777" w:rsidR="00F52F9D" w:rsidRPr="00186C31" w:rsidRDefault="00F52F9D" w:rsidP="00FA19F3">
            <w:pPr>
              <w:spacing w:before="120" w:line="240" w:lineRule="atLeast"/>
              <w:rPr>
                <w:szCs w:val="24"/>
              </w:rPr>
            </w:pPr>
            <w:r w:rsidRPr="00186C31">
              <w:rPr>
                <w:szCs w:val="24"/>
              </w:rPr>
              <w:t xml:space="preserve">Školská rada </w:t>
            </w:r>
            <w:r w:rsidR="00FA19F3" w:rsidRPr="00186C31">
              <w:rPr>
                <w:szCs w:val="24"/>
              </w:rPr>
              <w:t>schválila</w:t>
            </w:r>
            <w:r w:rsidRPr="00186C31">
              <w:rPr>
                <w:szCs w:val="24"/>
              </w:rPr>
              <w:t xml:space="preserve"> dne: </w:t>
            </w:r>
          </w:p>
        </w:tc>
        <w:tc>
          <w:tcPr>
            <w:tcW w:w="4961" w:type="dxa"/>
          </w:tcPr>
          <w:p w14:paraId="64BE6538" w14:textId="37DAD9CF" w:rsidR="00F52F9D" w:rsidRPr="00186C31" w:rsidRDefault="00F52F9D" w:rsidP="00520758">
            <w:pPr>
              <w:spacing w:before="120" w:line="240" w:lineRule="atLeast"/>
              <w:jc w:val="right"/>
              <w:rPr>
                <w:szCs w:val="24"/>
              </w:rPr>
            </w:pPr>
          </w:p>
        </w:tc>
      </w:tr>
    </w:tbl>
    <w:p w14:paraId="284E401B" w14:textId="77777777" w:rsidR="00F52F9D" w:rsidRDefault="00F52F9D" w:rsidP="00290496">
      <w:pPr>
        <w:pStyle w:val="Zkladntext"/>
      </w:pPr>
    </w:p>
    <w:p w14:paraId="5CFE2353" w14:textId="77777777" w:rsidR="00F52F9D" w:rsidRDefault="00F52F9D" w:rsidP="00290496">
      <w:pPr>
        <w:pStyle w:val="Zkladntext"/>
      </w:pPr>
    </w:p>
    <w:p w14:paraId="1C9E06FD" w14:textId="77777777" w:rsidR="00F52F9D" w:rsidRDefault="00F52F9D" w:rsidP="00290496">
      <w:pPr>
        <w:rPr>
          <w:b/>
          <w:color w:val="0000FF"/>
        </w:rPr>
      </w:pPr>
      <w:r>
        <w:rPr>
          <w:b/>
          <w:color w:val="0000FF"/>
        </w:rPr>
        <w:t>Obecná ustanovení</w:t>
      </w:r>
    </w:p>
    <w:p w14:paraId="757ED799" w14:textId="77777777" w:rsidR="00F52F9D" w:rsidRDefault="00F52F9D" w:rsidP="00290496"/>
    <w:p w14:paraId="1E21F18F" w14:textId="77777777" w:rsidR="00F52F9D" w:rsidRDefault="00F52F9D" w:rsidP="00290496">
      <w:r>
        <w:t xml:space="preserve">Na základě ustanovení </w:t>
      </w:r>
      <w:r w:rsidR="001617E0">
        <w:t xml:space="preserve">§ 30 </w:t>
      </w:r>
      <w:r>
        <w:t>zákona č. 561/2004 Sb. o předškolním, základním středním, vyšším odborném a jiném vzdělávání (školský zákon) vydávám jako statutární orgán školy t</w:t>
      </w:r>
      <w:r w:rsidR="001617E0">
        <w:t xml:space="preserve">ento </w:t>
      </w:r>
      <w:r>
        <w:t>školní řád</w:t>
      </w:r>
      <w:r w:rsidR="00FA19F3">
        <w:t>.</w:t>
      </w:r>
      <w:r>
        <w:t xml:space="preserve"> Směrnice je umístěna na webových stránkách školy a na přístupném místě </w:t>
      </w:r>
      <w:r w:rsidR="00FA19F3">
        <w:t xml:space="preserve">ve </w:t>
      </w:r>
      <w:r>
        <w:t>škol</w:t>
      </w:r>
      <w:r w:rsidR="00FA19F3">
        <w:t>e</w:t>
      </w:r>
      <w:r>
        <w:t xml:space="preserve"> podle § 30 školského zákona, prokazatelným způsobem s ním byli seznámeni zaměstnanci, žáci (studenti) školy a byli informováni o jeho vydání a obsahu zákonní zástupci nezletilých dětí a žáků. </w:t>
      </w:r>
    </w:p>
    <w:p w14:paraId="173CC0DC" w14:textId="77777777" w:rsidR="00F52F9D" w:rsidRDefault="00F52F9D" w:rsidP="00290496"/>
    <w:p w14:paraId="10BF7D75" w14:textId="77777777" w:rsidR="00F52F9D" w:rsidRDefault="00F52F9D" w:rsidP="00290496"/>
    <w:p w14:paraId="1D3CBA90" w14:textId="77777777" w:rsidR="00F52F9D" w:rsidRDefault="00F52F9D" w:rsidP="00290496">
      <w:pPr>
        <w:pStyle w:val="Zkladntext21"/>
        <w:spacing w:before="0" w:line="240" w:lineRule="auto"/>
        <w:jc w:val="left"/>
      </w:pPr>
      <w:r>
        <w:t xml:space="preserve">  OBSAH</w:t>
      </w:r>
    </w:p>
    <w:p w14:paraId="3DCDDD9C" w14:textId="77777777" w:rsidR="00F52F9D" w:rsidRDefault="00F52F9D" w:rsidP="00236907">
      <w:pPr>
        <w:ind w:left="120"/>
        <w:rPr>
          <w:b/>
          <w:u w:val="single"/>
        </w:rPr>
      </w:pPr>
      <w:r w:rsidRPr="00236907">
        <w:rPr>
          <w:b/>
          <w:u w:val="single"/>
        </w:rPr>
        <w:t>I. Zásady hodnocení průběhu a výsledků vzdělávání a chování ve škole a na akcích pořádaných školou, zásady a pravidla pro sebehodnocení žáků,</w:t>
      </w:r>
    </w:p>
    <w:p w14:paraId="1DBB8576" w14:textId="77777777" w:rsidR="00F52F9D" w:rsidRDefault="00F52F9D" w:rsidP="00290496">
      <w:pPr>
        <w:ind w:left="120"/>
        <w:rPr>
          <w:b/>
          <w:u w:val="single"/>
        </w:rPr>
      </w:pPr>
      <w:r>
        <w:rPr>
          <w:b/>
          <w:u w:val="single"/>
        </w:rPr>
        <w:t>II. Stupně hodnocení prospěchu a chování v případě použití klasifikace, zásady pro používání slovního hodnocení,</w:t>
      </w:r>
    </w:p>
    <w:p w14:paraId="3DFBC6E6" w14:textId="77777777" w:rsidR="00F52F9D" w:rsidRDefault="00F52F9D" w:rsidP="00290496">
      <w:pPr>
        <w:ind w:left="120"/>
      </w:pPr>
      <w:r>
        <w:rPr>
          <w:b/>
          <w:u w:val="single"/>
        </w:rPr>
        <w:t>III. Podrobnosti o komisionálních a opravných zkouškách,</w:t>
      </w:r>
    </w:p>
    <w:p w14:paraId="7F0A46E2" w14:textId="77777777" w:rsidR="00F52F9D" w:rsidRDefault="00F52F9D" w:rsidP="00290496">
      <w:pPr>
        <w:pStyle w:val="Zkladntext23"/>
        <w:rPr>
          <w:color w:val="auto"/>
        </w:rPr>
      </w:pPr>
      <w:r>
        <w:rPr>
          <w:color w:val="auto"/>
        </w:rPr>
        <w:t>IV.</w:t>
      </w:r>
      <w:r w:rsidR="00FA19F3">
        <w:rPr>
          <w:color w:val="auto"/>
        </w:rPr>
        <w:t xml:space="preserve"> </w:t>
      </w:r>
      <w:r>
        <w:rPr>
          <w:color w:val="auto"/>
        </w:rPr>
        <w:t>Způsob získávání podkladů pro hodnocení, zásady pro stanovení celkového hodnocení žáka na vysvědčení v případě použití slovního hodnocení nebo kombinace slovního hodnocení a klasifikace,</w:t>
      </w:r>
    </w:p>
    <w:p w14:paraId="484E4A6E" w14:textId="77777777" w:rsidR="00F52F9D" w:rsidRDefault="00F52F9D" w:rsidP="00290496">
      <w:pPr>
        <w:ind w:left="120"/>
        <w:rPr>
          <w:b/>
          <w:u w:val="single"/>
        </w:rPr>
      </w:pPr>
      <w:r>
        <w:rPr>
          <w:b/>
          <w:u w:val="single"/>
        </w:rPr>
        <w:t xml:space="preserve">V. </w:t>
      </w:r>
      <w:r w:rsidR="00BE11C5">
        <w:rPr>
          <w:b/>
          <w:u w:val="single"/>
        </w:rPr>
        <w:t>Pravidla chování žáků</w:t>
      </w:r>
    </w:p>
    <w:p w14:paraId="7E8A4163" w14:textId="77777777" w:rsidR="00F52F9D" w:rsidRDefault="00F52F9D" w:rsidP="00290496">
      <w:pPr>
        <w:ind w:left="120"/>
      </w:pPr>
      <w:r>
        <w:rPr>
          <w:b/>
          <w:u w:val="single"/>
        </w:rPr>
        <w:t>VI. Způsob hodnocení žáků se speciálními vzdělávacími potřebami.</w:t>
      </w:r>
    </w:p>
    <w:p w14:paraId="18FB7498" w14:textId="77777777" w:rsidR="00F52F9D" w:rsidRDefault="00F52F9D" w:rsidP="00290496"/>
    <w:p w14:paraId="01B4A7FD" w14:textId="77777777" w:rsidR="00F52F9D" w:rsidRDefault="00F52F9D" w:rsidP="00290496"/>
    <w:p w14:paraId="0A9D544E" w14:textId="77777777" w:rsidR="00F52F9D" w:rsidRDefault="00F52F9D" w:rsidP="00290496"/>
    <w:p w14:paraId="50B7DB13" w14:textId="77777777" w:rsidR="00F52F9D" w:rsidRDefault="00F52F9D" w:rsidP="00290496"/>
    <w:p w14:paraId="385C5537" w14:textId="77777777" w:rsidR="00F52F9D" w:rsidRDefault="00F52F9D" w:rsidP="00290496"/>
    <w:p w14:paraId="493DEA0F" w14:textId="77777777" w:rsidR="00F52F9D" w:rsidRDefault="00F52F9D" w:rsidP="00290496"/>
    <w:p w14:paraId="67491B70" w14:textId="77777777" w:rsidR="00F52F9D" w:rsidRDefault="00F52F9D" w:rsidP="00290496">
      <w:r>
        <w:t xml:space="preserve">  </w:t>
      </w:r>
    </w:p>
    <w:p w14:paraId="7AAE774B" w14:textId="13F37B73" w:rsidR="00F52F9D" w:rsidRDefault="00F52F9D" w:rsidP="00290496">
      <w:pPr>
        <w:rPr>
          <w:b/>
          <w:color w:val="0000FF"/>
          <w:u w:val="single"/>
        </w:rPr>
      </w:pPr>
      <w:r>
        <w:rPr>
          <w:b/>
          <w:color w:val="0000FF"/>
          <w:u w:val="single"/>
        </w:rPr>
        <w:t>I.</w:t>
      </w:r>
      <w:r w:rsidR="00394B3E">
        <w:rPr>
          <w:b/>
          <w:color w:val="0000FF"/>
          <w:u w:val="single"/>
        </w:rPr>
        <w:t xml:space="preserve"> </w:t>
      </w:r>
      <w:r>
        <w:rPr>
          <w:b/>
          <w:color w:val="0000FF"/>
          <w:u w:val="single"/>
        </w:rPr>
        <w:t>Zásady hodnocení průběhu a výsledků vzdělávání a chování ve škole a na akcích pořádaných školou, zásady a pravidla pro sebehodnocení žáků,</w:t>
      </w:r>
    </w:p>
    <w:p w14:paraId="12236FC3" w14:textId="77777777" w:rsidR="00F52F9D" w:rsidRDefault="00F52F9D" w:rsidP="00290496">
      <w:r>
        <w:t xml:space="preserve">  </w:t>
      </w:r>
    </w:p>
    <w:p w14:paraId="74833486" w14:textId="77777777" w:rsidR="00F52F9D" w:rsidRDefault="00F52F9D" w:rsidP="00290496">
      <w:pPr>
        <w:rPr>
          <w:color w:val="0000FF"/>
        </w:rPr>
      </w:pPr>
    </w:p>
    <w:p w14:paraId="6882EAB8" w14:textId="7C587087" w:rsidR="00F52F9D" w:rsidRDefault="00F52F9D" w:rsidP="00290496">
      <w:r>
        <w:t>1.</w:t>
      </w:r>
      <w:r w:rsidR="00FA19F3">
        <w:t xml:space="preserve"> </w:t>
      </w:r>
      <w:r>
        <w:t>Pedagogičtí pracovníci zajišťují, aby žáci, studenti, zákonní zástupci dětí a nezletilých žáků,</w:t>
      </w:r>
      <w:r w:rsidR="00394B3E">
        <w:t xml:space="preserve"> </w:t>
      </w:r>
      <w:r>
        <w:t>popřípadě osoby, které vůči zletilým žákům a studentům plní vyživovací povinnost byly včas informovány o průběhu a výsledcích vzdělávání dítěte, žáka nebo studenta.</w:t>
      </w:r>
    </w:p>
    <w:p w14:paraId="0173805F" w14:textId="77777777" w:rsidR="00F52F9D" w:rsidRDefault="00F52F9D" w:rsidP="00290496"/>
    <w:p w14:paraId="471062BA" w14:textId="77777777" w:rsidR="00F52F9D" w:rsidRDefault="00F52F9D" w:rsidP="00290496">
      <w:r>
        <w:lastRenderedPageBreak/>
        <w:t>2.</w:t>
      </w:r>
      <w:r w:rsidR="00FA19F3">
        <w:t xml:space="preserve"> </w:t>
      </w:r>
      <w:r>
        <w:t>Každé pololetí se vydává žákovi vysvědčení; za první pololetí lze místo vysvědčení vydat žákovi výpis z vysvědčení.</w:t>
      </w:r>
    </w:p>
    <w:p w14:paraId="5AA84579" w14:textId="77777777" w:rsidR="00F52F9D" w:rsidRDefault="00F52F9D" w:rsidP="00290496"/>
    <w:p w14:paraId="047E1857" w14:textId="07BC0FFB" w:rsidR="00F52F9D" w:rsidRDefault="00F52F9D" w:rsidP="00290496">
      <w:r>
        <w:t>3.</w:t>
      </w:r>
      <w:r w:rsidR="00FA19F3">
        <w:t xml:space="preserve"> </w:t>
      </w:r>
      <w:r>
        <w:t xml:space="preserve">Hodnocení výsledků vzdělávání žáka na vysvědčení je vyjádřeno klasifikačním stupněm (dále jen "klasifikace"), slovně nebo kombinací obou způsobů. O způsobu hodnocení rozhoduje ředitel školy se souhlasem </w:t>
      </w:r>
      <w:r w:rsidR="00F677B5">
        <w:t>zákonného zástupce, který o slovní hodnocení písemně požádá</w:t>
      </w:r>
      <w:r>
        <w:t>.</w:t>
      </w:r>
    </w:p>
    <w:p w14:paraId="74786BDD" w14:textId="77777777" w:rsidR="00F52F9D" w:rsidRDefault="00F52F9D" w:rsidP="00290496"/>
    <w:p w14:paraId="4ACEE835" w14:textId="77777777" w:rsidR="00F52F9D" w:rsidRDefault="00F52F9D" w:rsidP="00290496">
      <w:r>
        <w:t>4.</w:t>
      </w:r>
      <w:r w:rsidR="00FA19F3">
        <w:t xml:space="preserve"> </w:t>
      </w:r>
      <w:r>
        <w:t>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14:paraId="7EAF1AE2" w14:textId="77777777" w:rsidR="00F52F9D" w:rsidRDefault="00F52F9D" w:rsidP="00290496"/>
    <w:p w14:paraId="1EA743F1" w14:textId="5A7F8025" w:rsidR="00F52F9D" w:rsidRDefault="00F52F9D" w:rsidP="00290496">
      <w:r>
        <w:t>5.</w:t>
      </w:r>
      <w:r w:rsidR="00FA19F3">
        <w:t xml:space="preserve"> </w:t>
      </w:r>
      <w:r>
        <w:t xml:space="preserve">U žáka s vývojovou poruchou učení rozhodne ředitel školy o použití slovního hodnocení na základě žádosti zákonného zástupce žáka. </w:t>
      </w:r>
      <w:r w:rsidR="00F677B5">
        <w:t>Pokud se žák vzdělává podle IVP, je součástí přílohy.</w:t>
      </w:r>
    </w:p>
    <w:p w14:paraId="11E64780" w14:textId="77777777" w:rsidR="00F52F9D" w:rsidRDefault="00F52F9D" w:rsidP="00290496"/>
    <w:p w14:paraId="4A51AFE6" w14:textId="77777777" w:rsidR="00F52F9D" w:rsidRDefault="005C2CD4" w:rsidP="00290496">
      <w:r>
        <w:t>6</w:t>
      </w:r>
      <w:r w:rsidR="00F52F9D">
        <w:t>.</w:t>
      </w:r>
      <w:r w:rsidR="00FA19F3">
        <w:t xml:space="preserve"> </w:t>
      </w:r>
      <w:r w:rsidR="00F52F9D">
        <w:t>Žák, který plní povinnou školní docházku, opakuje ročník, pokud na konci druhého pololetí neprospěl nebo nemohl být hodnocen. To neplatí o žákovi, který na daném stupni základní školy již jednou ročník opakoval.</w:t>
      </w:r>
    </w:p>
    <w:p w14:paraId="3AD5DF73" w14:textId="77777777" w:rsidR="00F52F9D" w:rsidRDefault="00F52F9D" w:rsidP="00290496"/>
    <w:p w14:paraId="39EA10E6" w14:textId="77777777" w:rsidR="00F52F9D" w:rsidRDefault="005C2CD4" w:rsidP="00290496">
      <w:r>
        <w:t>7</w:t>
      </w:r>
      <w:r w:rsidR="00F52F9D">
        <w:t>.</w:t>
      </w:r>
      <w:r w:rsidR="00FA19F3">
        <w:t xml:space="preserve"> </w:t>
      </w:r>
      <w:r w:rsidR="00F52F9D">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63972464" w14:textId="77777777" w:rsidR="00F52F9D" w:rsidRDefault="00F52F9D" w:rsidP="00290496"/>
    <w:p w14:paraId="385BEC31" w14:textId="14B68D93" w:rsidR="00F52F9D" w:rsidRDefault="005C2CD4" w:rsidP="00290496">
      <w:r>
        <w:t>8</w:t>
      </w:r>
      <w:r w:rsidR="00F52F9D">
        <w:t xml:space="preserve">. Výchovnými opatřeními jsou pochvaly nebo jiná ocenění a kázeňská opatření. Pochvaly, jiná ocenění a další kázeňská opatření může udělit či uložit ředitel školy nebo školského zařízení nebo třídní učitel. </w:t>
      </w:r>
    </w:p>
    <w:p w14:paraId="3980E1CD" w14:textId="77777777" w:rsidR="00F52F9D" w:rsidRDefault="00F52F9D" w:rsidP="00290496"/>
    <w:p w14:paraId="206352B0" w14:textId="78352195" w:rsidR="00186C31" w:rsidRDefault="00186C31" w:rsidP="00186C31">
      <w:pPr>
        <w:pStyle w:val="Prosttext1"/>
        <w:rPr>
          <w:i/>
          <w:color w:val="0000FF"/>
          <w:sz w:val="21"/>
          <w:szCs w:val="21"/>
        </w:rPr>
      </w:pPr>
      <w:r>
        <w:rPr>
          <w:rFonts w:ascii="Times New Roman" w:hAnsi="Times New Roman"/>
          <w:color w:val="auto"/>
          <w:sz w:val="24"/>
        </w:rPr>
        <w:t xml:space="preserve">9. </w:t>
      </w:r>
      <w:r w:rsidRPr="00640C76">
        <w:rPr>
          <w:rFonts w:ascii="Times New Roman" w:hAnsi="Times New Roman"/>
          <w:color w:val="auto"/>
          <w:sz w:val="24"/>
        </w:rPr>
        <w:t xml:space="preserve">Zvláště hrubé </w:t>
      </w:r>
      <w:r>
        <w:rPr>
          <w:rFonts w:ascii="Times New Roman" w:hAnsi="Times New Roman"/>
          <w:color w:val="auto"/>
          <w:sz w:val="24"/>
        </w:rPr>
        <w:t xml:space="preserve">opakované </w:t>
      </w:r>
      <w:r w:rsidRPr="00640C76">
        <w:rPr>
          <w:rFonts w:ascii="Times New Roman" w:hAnsi="Times New Roman"/>
          <w:color w:val="auto"/>
          <w:sz w:val="24"/>
        </w:rPr>
        <w:t xml:space="preserve">slovní a úmyslné fyzické útoky žáka vůči </w:t>
      </w:r>
      <w:r w:rsidRPr="00EC4DF1">
        <w:rPr>
          <w:rFonts w:ascii="Times New Roman" w:hAnsi="Times New Roman"/>
          <w:color w:val="auto"/>
          <w:sz w:val="24"/>
        </w:rPr>
        <w:t>zaměstnancům</w:t>
      </w:r>
      <w:r w:rsidRPr="00640C76">
        <w:rPr>
          <w:rFonts w:ascii="Times New Roman" w:hAnsi="Times New Roman"/>
          <w:color w:val="auto"/>
          <w:sz w:val="24"/>
        </w:rPr>
        <w:t xml:space="preserve"> školy nebo </w:t>
      </w:r>
      <w:r w:rsidR="00B11FDA">
        <w:rPr>
          <w:rFonts w:ascii="Times New Roman" w:hAnsi="Times New Roman"/>
          <w:color w:val="auto"/>
          <w:sz w:val="24"/>
        </w:rPr>
        <w:t>vůči ostatním žákům</w:t>
      </w:r>
      <w:r w:rsidRPr="00640C76">
        <w:rPr>
          <w:rFonts w:ascii="Times New Roman" w:hAnsi="Times New Roman"/>
          <w:color w:val="auto"/>
          <w:sz w:val="24"/>
        </w:rPr>
        <w:t xml:space="preserve"> se považují za </w:t>
      </w:r>
      <w:r w:rsidR="00B11FDA">
        <w:rPr>
          <w:rFonts w:ascii="Times New Roman" w:hAnsi="Times New Roman"/>
          <w:color w:val="auto"/>
          <w:sz w:val="24"/>
        </w:rPr>
        <w:t xml:space="preserve">zvláště </w:t>
      </w:r>
      <w:r w:rsidRPr="00640C76">
        <w:rPr>
          <w:rFonts w:ascii="Times New Roman" w:hAnsi="Times New Roman"/>
          <w:color w:val="auto"/>
          <w:sz w:val="24"/>
        </w:rPr>
        <w:t xml:space="preserve">závažné zaviněné porušení povinností stanovených </w:t>
      </w:r>
      <w:r>
        <w:rPr>
          <w:rFonts w:ascii="Times New Roman" w:hAnsi="Times New Roman"/>
          <w:color w:val="auto"/>
          <w:sz w:val="24"/>
        </w:rPr>
        <w:t>školským</w:t>
      </w:r>
      <w:r w:rsidRPr="00640C76">
        <w:rPr>
          <w:rFonts w:ascii="Times New Roman" w:hAnsi="Times New Roman"/>
          <w:color w:val="auto"/>
          <w:sz w:val="24"/>
        </w:rPr>
        <w:t xml:space="preserve"> zákonem.</w:t>
      </w:r>
      <w:r w:rsidRPr="005A7C14">
        <w:rPr>
          <w:i/>
          <w:color w:val="0000FF"/>
          <w:sz w:val="21"/>
          <w:szCs w:val="21"/>
        </w:rPr>
        <w:t xml:space="preserve"> </w:t>
      </w:r>
      <w:r w:rsidRPr="005A7C14">
        <w:rPr>
          <w:rFonts w:ascii="Times New Roman" w:hAnsi="Times New Roman"/>
          <w:sz w:val="24"/>
        </w:rPr>
        <w:t>Dopustí-li se žák takovéhoto jednání, oznámí ředitel školy nebo školského zařízení tuto skutečnost orgánu sociálně-právní ochrany dětí, jde-li o nezletilého, a státnímu zastupitelství do následujícího pracovního dne poté, co se o tom dozvěděl.</w:t>
      </w:r>
    </w:p>
    <w:p w14:paraId="623E33DE" w14:textId="77777777" w:rsidR="00394B3E" w:rsidRDefault="00394B3E" w:rsidP="00186C31"/>
    <w:p w14:paraId="416E614A" w14:textId="77777777" w:rsidR="00F52F9D" w:rsidRDefault="00F52F9D" w:rsidP="00290496"/>
    <w:p w14:paraId="42971A9E" w14:textId="77777777" w:rsidR="00F52F9D" w:rsidRDefault="00F52F9D" w:rsidP="00290496">
      <w:pPr>
        <w:rPr>
          <w:b/>
          <w:color w:val="0000FF"/>
        </w:rPr>
      </w:pPr>
      <w:r>
        <w:rPr>
          <w:b/>
          <w:color w:val="0000FF"/>
        </w:rPr>
        <w:t>Základní vzdělávání</w:t>
      </w:r>
    </w:p>
    <w:p w14:paraId="39E4E4DC" w14:textId="77777777" w:rsidR="00F52F9D" w:rsidRDefault="00F52F9D" w:rsidP="00290496"/>
    <w:p w14:paraId="1D2C8E03" w14:textId="77777777" w:rsidR="00F52F9D" w:rsidRDefault="00F52F9D" w:rsidP="00290496">
      <w:r>
        <w:t xml:space="preserve">1.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w:t>
      </w:r>
      <w:r w:rsidR="00243132" w:rsidRPr="00B12AEB">
        <w:t>mimořádně</w:t>
      </w:r>
      <w:r w:rsidR="00243132">
        <w:t xml:space="preserve"> </w:t>
      </w:r>
      <w:r>
        <w:t>úspěšnou práci.</w:t>
      </w:r>
    </w:p>
    <w:p w14:paraId="5150C482" w14:textId="77777777" w:rsidR="00F52F9D" w:rsidRDefault="00F52F9D" w:rsidP="00290496"/>
    <w:p w14:paraId="228F8AA4" w14:textId="77777777" w:rsidR="00F52F9D" w:rsidRDefault="00F52F9D" w:rsidP="00290496">
      <w:r>
        <w:t>2.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14:paraId="77C68021" w14:textId="77777777" w:rsidR="00F52F9D" w:rsidRDefault="00F52F9D" w:rsidP="00290496"/>
    <w:p w14:paraId="152E67EE" w14:textId="77777777" w:rsidR="00F52F9D" w:rsidRDefault="00F52F9D" w:rsidP="00290496">
      <w:r>
        <w:t>3. Při porušení povinností stanovených školním řádem lze podle závažnosti tohoto porušení žákovi uložit:</w:t>
      </w:r>
    </w:p>
    <w:p w14:paraId="3055C557" w14:textId="77777777" w:rsidR="00F52F9D" w:rsidRDefault="00F52F9D" w:rsidP="00290496"/>
    <w:p w14:paraId="65807711" w14:textId="77777777" w:rsidR="00F52F9D" w:rsidRDefault="00F52F9D" w:rsidP="00290496">
      <w:r>
        <w:t>a) napomenutí třídního učitele,</w:t>
      </w:r>
    </w:p>
    <w:p w14:paraId="0C64A690" w14:textId="77777777" w:rsidR="00F52F9D" w:rsidRDefault="00F52F9D" w:rsidP="00290496">
      <w:r>
        <w:t>b) důtku třídního učitele,</w:t>
      </w:r>
    </w:p>
    <w:p w14:paraId="0C569E8F" w14:textId="77777777" w:rsidR="00F52F9D" w:rsidRDefault="00F52F9D" w:rsidP="00290496">
      <w:r>
        <w:t>c) důtku ředitele školy.</w:t>
      </w:r>
    </w:p>
    <w:p w14:paraId="720D88EC" w14:textId="77777777" w:rsidR="00F52F9D" w:rsidRDefault="00F52F9D" w:rsidP="00290496"/>
    <w:p w14:paraId="0C4AAFB0" w14:textId="77777777" w:rsidR="00F52F9D" w:rsidRDefault="00F52F9D" w:rsidP="00290496">
      <w:r>
        <w:lastRenderedPageBreak/>
        <w:t>4. Pravidla pro udělování pochval a jiných ocenění a ukládání napomenutí a důtek jsou součástí školního řádu.</w:t>
      </w:r>
    </w:p>
    <w:p w14:paraId="2842A06C" w14:textId="77777777" w:rsidR="00F52F9D" w:rsidRDefault="00F52F9D" w:rsidP="00290496"/>
    <w:p w14:paraId="1F110C87" w14:textId="77777777" w:rsidR="00F52F9D" w:rsidRDefault="00F52F9D" w:rsidP="00290496">
      <w:r>
        <w:t>5. Třídní učitel neprodleně oznámí řediteli školy uložení důtky třídního učitele. Důtku ředitele školy lze žákovi uložit pouze po projednání v pedagogické radě.</w:t>
      </w:r>
    </w:p>
    <w:p w14:paraId="6C1A60D8" w14:textId="77777777" w:rsidR="00F52F9D" w:rsidRDefault="00F52F9D" w:rsidP="00290496"/>
    <w:p w14:paraId="4B023B73" w14:textId="77777777" w:rsidR="00F52F9D" w:rsidRDefault="00F52F9D" w:rsidP="00290496">
      <w:r>
        <w:t>6. Ředitel školy nebo třídní učitel neprodleně oznámí udělení pochvaly a jiného ocenění nebo uložení napomenutí nebo důtky a jeho důvody prokazatelným způsobem žákovi a jeho zákonnému zástupci.</w:t>
      </w:r>
    </w:p>
    <w:p w14:paraId="2FAF83B8" w14:textId="77777777" w:rsidR="00F52F9D" w:rsidRDefault="00F52F9D" w:rsidP="00290496"/>
    <w:p w14:paraId="7B5CF49E" w14:textId="77777777" w:rsidR="00F52F9D" w:rsidRDefault="00F52F9D" w:rsidP="00290496">
      <w:r>
        <w:t xml:space="preserve">7. Udělení pochvaly </w:t>
      </w:r>
      <w:r w:rsidR="00243132" w:rsidRPr="00B12AEB">
        <w:t>ředitele školy</w:t>
      </w:r>
      <w:r w:rsidR="00243132">
        <w:t xml:space="preserve"> </w:t>
      </w:r>
      <w:r>
        <w:t xml:space="preserve">a uložení napomenutí nebo důtky se zaznamená do dokumentace školy. Udělení pochvaly </w:t>
      </w:r>
      <w:r w:rsidR="00B12AEB">
        <w:t xml:space="preserve">ředitele školy </w:t>
      </w:r>
      <w:r>
        <w:t>se zaznamená na vysvědčení za pololetí, v němž bylo uděleno.</w:t>
      </w:r>
    </w:p>
    <w:p w14:paraId="38215C3E" w14:textId="77777777" w:rsidR="00F52F9D" w:rsidRPr="000A2B17" w:rsidRDefault="00F52F9D" w:rsidP="00290496"/>
    <w:p w14:paraId="72DC8053" w14:textId="77777777" w:rsidR="00F52F9D" w:rsidRPr="000A2B17" w:rsidRDefault="00F52F9D" w:rsidP="00290496">
      <w:r w:rsidRPr="000A2B17">
        <w:t xml:space="preserve">8. </w:t>
      </w:r>
      <w:r w:rsidR="000A2B17" w:rsidRPr="000A2B17">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1033ED23" w14:textId="77777777" w:rsidR="00F52F9D" w:rsidRDefault="00F52F9D" w:rsidP="00290496"/>
    <w:p w14:paraId="331D0A4B" w14:textId="3A62094F" w:rsidR="00F52F9D" w:rsidRDefault="00F52F9D" w:rsidP="00290496">
      <w:r>
        <w:t>9. Do vyššího ročníku postoupí žák, který na konci druhého pololetí prospěl ze všech povinných předmětů stanovených školním vzdělávacím programem s výjimkou předmětů výchovného za</w:t>
      </w:r>
      <w:r w:rsidRPr="005C2CD4">
        <w:t>měření stanovených rámcovým vzdělávacím programem a předmětů, z nichž byl uvolněn, pokud mu nebylo povoleno opakování ročníku podle § 52 odstavce 6 věty třetí školského zákona. Do vyššího ročníku postoupí i žák prvního stupně základní školy, který již v rámci prvního stupně opakoval ročník</w:t>
      </w:r>
      <w:r>
        <w:t xml:space="preserve"> bez ohledu na prospěch tohoto žáka.</w:t>
      </w:r>
    </w:p>
    <w:p w14:paraId="7C20AA05" w14:textId="77777777" w:rsidR="00F52F9D" w:rsidRDefault="00F52F9D" w:rsidP="00290496"/>
    <w:p w14:paraId="644BF932" w14:textId="0A537244" w:rsidR="00F52F9D" w:rsidRDefault="00F52F9D" w:rsidP="005C2CD4">
      <w:r>
        <w:t xml:space="preserve">10. Nelze-li žáka hodnotit na konci druhého pololetí, určí ředitel školy pro jeho hodnocení náhradní termín, a to tak, aby hodnocení za druhé pololetí bylo provedeno nejpozději do konce září následujícího školního roku. </w:t>
      </w:r>
    </w:p>
    <w:p w14:paraId="3E5360FC" w14:textId="77777777" w:rsidR="000949A2" w:rsidRPr="005C2CD4" w:rsidRDefault="000949A2" w:rsidP="005C2CD4"/>
    <w:p w14:paraId="48D8576D" w14:textId="77777777" w:rsidR="00B11FDA" w:rsidRDefault="00F52F9D" w:rsidP="005C2CD4">
      <w:r w:rsidRPr="005C2CD4">
        <w:t xml:space="preserve">11.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w:t>
      </w:r>
      <w:r w:rsidR="00B11FDA">
        <w:t>Podmínky a postup přezkoumání jsou stanoveny školským zákonem a prováděcím předpisem (vyhláškou).</w:t>
      </w:r>
    </w:p>
    <w:p w14:paraId="752AF3B7" w14:textId="77777777" w:rsidR="00F52F9D" w:rsidRPr="00236907" w:rsidRDefault="00F52F9D" w:rsidP="00290496">
      <w:pPr>
        <w:rPr>
          <w:szCs w:val="24"/>
        </w:rPr>
      </w:pPr>
    </w:p>
    <w:p w14:paraId="0BD4A394" w14:textId="77777777" w:rsidR="00F52F9D" w:rsidRPr="00FA19F3" w:rsidRDefault="00236907" w:rsidP="00290496">
      <w:pPr>
        <w:rPr>
          <w:rStyle w:val="FontStyle16"/>
          <w:sz w:val="24"/>
          <w:szCs w:val="24"/>
        </w:rPr>
      </w:pPr>
      <w:r w:rsidRPr="00FA19F3">
        <w:rPr>
          <w:szCs w:val="24"/>
        </w:rPr>
        <w:t xml:space="preserve">12. </w:t>
      </w:r>
      <w:r w:rsidRPr="00FA19F3">
        <w:rPr>
          <w:rStyle w:val="FontStyle16"/>
          <w:sz w:val="24"/>
          <w:szCs w:val="24"/>
        </w:rPr>
        <w:t>Pokud žák, který byl rozhodnutím soudu svěřen do střídavé výchovy rodičů</w:t>
      </w:r>
      <w:r w:rsidRPr="00FA19F3">
        <w:rPr>
          <w:rStyle w:val="FontStyle14"/>
          <w:sz w:val="24"/>
          <w:szCs w:val="24"/>
        </w:rPr>
        <w:t xml:space="preserve">, </w:t>
      </w:r>
      <w:r w:rsidRPr="00FA19F3">
        <w:rPr>
          <w:rStyle w:val="FontStyle16"/>
          <w:sz w:val="24"/>
          <w:szCs w:val="24"/>
        </w:rPr>
        <w:t>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w:t>
      </w:r>
    </w:p>
    <w:p w14:paraId="77940E0C" w14:textId="77777777" w:rsidR="00236907" w:rsidRDefault="00236907" w:rsidP="00290496">
      <w:pPr>
        <w:rPr>
          <w:rStyle w:val="FontStyle16"/>
          <w:color w:val="0000FF"/>
          <w:szCs w:val="24"/>
        </w:rPr>
      </w:pPr>
    </w:p>
    <w:p w14:paraId="05EBE5CA" w14:textId="77777777" w:rsidR="00236907" w:rsidRDefault="00236907" w:rsidP="00290496"/>
    <w:p w14:paraId="42A2956A" w14:textId="77777777" w:rsidR="00F52F9D" w:rsidRDefault="00F52F9D" w:rsidP="00290496"/>
    <w:p w14:paraId="724AEAC2" w14:textId="77777777" w:rsidR="00F52F9D" w:rsidRDefault="00F52F9D" w:rsidP="00290496"/>
    <w:p w14:paraId="3F1CF9DB" w14:textId="77777777" w:rsidR="00F52F9D" w:rsidRDefault="00F52F9D" w:rsidP="00290496">
      <w:pPr>
        <w:rPr>
          <w:b/>
          <w:color w:val="0000FF"/>
        </w:rPr>
      </w:pPr>
      <w:r>
        <w:rPr>
          <w:b/>
          <w:color w:val="0000FF"/>
        </w:rPr>
        <w:t>Pravidla pro sebehodnocení žáků</w:t>
      </w:r>
    </w:p>
    <w:p w14:paraId="55AA1741" w14:textId="77777777" w:rsidR="00F52F9D" w:rsidRDefault="00F52F9D" w:rsidP="00290496"/>
    <w:p w14:paraId="794B0A80" w14:textId="77777777" w:rsidR="00F52F9D" w:rsidRPr="005C2CD4" w:rsidRDefault="00F52F9D" w:rsidP="00290496">
      <w:pPr>
        <w:pStyle w:val="Normlnweb3"/>
      </w:pPr>
      <w:r w:rsidRPr="005C2CD4">
        <w:t>1. Sebehodnocení je důležitou součástí hodnocení žáků, posiluje sebeúctu a sebevědomí žáků.</w:t>
      </w:r>
    </w:p>
    <w:p w14:paraId="4EDED44C" w14:textId="77777777" w:rsidR="00F52F9D" w:rsidRPr="005C2CD4" w:rsidRDefault="00F52F9D" w:rsidP="00290496">
      <w:pPr>
        <w:pStyle w:val="Normlnweb3"/>
      </w:pPr>
      <w:r w:rsidRPr="005C2CD4">
        <w:t>2. Je zařazováno do procesu vzdělávání průběžně všemi vyučujícími, způsobem přiměřeným věku žáků.</w:t>
      </w:r>
    </w:p>
    <w:p w14:paraId="558354EE" w14:textId="5033E166" w:rsidR="00F52F9D" w:rsidRPr="005C2CD4" w:rsidRDefault="00F52F9D" w:rsidP="00290496">
      <w:pPr>
        <w:pStyle w:val="Normlnweb3"/>
      </w:pPr>
      <w:r w:rsidRPr="005C2CD4">
        <w:lastRenderedPageBreak/>
        <w:t>3. Chyb</w:t>
      </w:r>
      <w:r w:rsidR="00656C95">
        <w:t>a</w:t>
      </w:r>
      <w:r w:rsidRPr="005C2CD4">
        <w:t xml:space="preserve">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14:paraId="2A5E08D3" w14:textId="77777777" w:rsidR="00F52F9D" w:rsidRPr="005C2CD4" w:rsidRDefault="00F52F9D" w:rsidP="00290496">
      <w:pPr>
        <w:pStyle w:val="Normlnweb3"/>
      </w:pPr>
      <w:r w:rsidRPr="005C2CD4">
        <w:t xml:space="preserve">5. Při sebehodnocení se žák snaží vyjádřit: </w:t>
      </w:r>
    </w:p>
    <w:p w14:paraId="748562BD" w14:textId="77777777" w:rsidR="00F52F9D" w:rsidRPr="005C2CD4" w:rsidRDefault="00F52F9D" w:rsidP="00290496">
      <w:r w:rsidRPr="005C2CD4">
        <w:t xml:space="preserve">    - co se mu daří</w:t>
      </w:r>
    </w:p>
    <w:p w14:paraId="3C29CF91" w14:textId="77777777" w:rsidR="00F52F9D" w:rsidRPr="005C2CD4" w:rsidRDefault="00F52F9D" w:rsidP="00290496">
      <w:r w:rsidRPr="005C2CD4">
        <w:t xml:space="preserve">    - co mu ještě nejde, jaké má rezervy</w:t>
      </w:r>
    </w:p>
    <w:p w14:paraId="2B0CBE86" w14:textId="77777777" w:rsidR="00F52F9D" w:rsidRPr="005C2CD4" w:rsidRDefault="00F52F9D" w:rsidP="00290496">
      <w:r w:rsidRPr="005C2CD4">
        <w:t xml:space="preserve">    - jak bude pokračovat dál</w:t>
      </w:r>
    </w:p>
    <w:p w14:paraId="22F5F425" w14:textId="77777777" w:rsidR="00F52F9D" w:rsidRPr="005C2CD4" w:rsidRDefault="00F52F9D" w:rsidP="00290496">
      <w:pPr>
        <w:pStyle w:val="Normlnweb3"/>
      </w:pPr>
      <w:r w:rsidRPr="005C2CD4">
        <w:t>6. Pedagogové vedou žáka, aby komentoval svoje výkony a výsledky.</w:t>
      </w:r>
    </w:p>
    <w:p w14:paraId="50A404A2" w14:textId="77777777" w:rsidR="00F52F9D" w:rsidRPr="005C2CD4" w:rsidRDefault="00F52F9D" w:rsidP="00290496">
      <w:pPr>
        <w:spacing w:before="100" w:after="100"/>
      </w:pPr>
      <w:r w:rsidRPr="005C2CD4">
        <w:t xml:space="preserve">7. Sebehodnocení žáků nemá nahradit klasické hodnocení (hodnocení žáka pedagogem), ale     má pouze doplňovat a rozšiřovat evaluační procesy a více aktivizovat žáka. </w:t>
      </w:r>
    </w:p>
    <w:p w14:paraId="3F52A8D9" w14:textId="715AF519" w:rsidR="00F52F9D" w:rsidRPr="005C2CD4" w:rsidRDefault="00F52F9D" w:rsidP="00290496">
      <w:pPr>
        <w:pStyle w:val="Normlnweb3"/>
      </w:pPr>
      <w:r w:rsidRPr="005C2CD4">
        <w:t>8. Na konci pololetí žák ústní formou provede sebehodnocení v oblasti:</w:t>
      </w:r>
    </w:p>
    <w:p w14:paraId="6124592F" w14:textId="77777777" w:rsidR="00F52F9D" w:rsidRPr="005C2CD4" w:rsidRDefault="00F52F9D" w:rsidP="00290496">
      <w:r w:rsidRPr="005C2CD4">
        <w:t>- zodpovědnost</w:t>
      </w:r>
    </w:p>
    <w:p w14:paraId="4A7E3D6F" w14:textId="77777777" w:rsidR="00F52F9D" w:rsidRPr="005C2CD4" w:rsidRDefault="00F52F9D" w:rsidP="00290496">
      <w:r w:rsidRPr="005C2CD4">
        <w:t>- motivace k učení</w:t>
      </w:r>
    </w:p>
    <w:p w14:paraId="6807B199" w14:textId="77777777" w:rsidR="00F52F9D" w:rsidRPr="005C2CD4" w:rsidRDefault="00F52F9D" w:rsidP="00290496">
      <w:r w:rsidRPr="005C2CD4">
        <w:t xml:space="preserve">- sebedůvěra            </w:t>
      </w:r>
    </w:p>
    <w:p w14:paraId="0A353877" w14:textId="77777777" w:rsidR="00F52F9D" w:rsidRPr="005C2CD4" w:rsidRDefault="00F52F9D" w:rsidP="00290496">
      <w:r w:rsidRPr="005C2CD4">
        <w:t>- vztahy v třídním kolektivu.</w:t>
      </w:r>
    </w:p>
    <w:p w14:paraId="36C3E6B4" w14:textId="77777777" w:rsidR="00F52F9D" w:rsidRPr="005C2CD4" w:rsidRDefault="00F52F9D" w:rsidP="00290496"/>
    <w:p w14:paraId="14764715" w14:textId="77777777" w:rsidR="00F52F9D" w:rsidRPr="005C2CD4" w:rsidRDefault="00F52F9D" w:rsidP="00290496">
      <w:r w:rsidRPr="005C2CD4">
        <w:t>9. Známky nejsou jediným zdrojem motivace.</w:t>
      </w:r>
    </w:p>
    <w:p w14:paraId="1891B33E" w14:textId="77777777" w:rsidR="00F52F9D" w:rsidRPr="005C2CD4" w:rsidRDefault="00F52F9D" w:rsidP="00290496"/>
    <w:p w14:paraId="2896175C" w14:textId="77777777" w:rsidR="00F52F9D" w:rsidRPr="005C2CD4" w:rsidRDefault="00F52F9D" w:rsidP="00290496"/>
    <w:p w14:paraId="210AE2FD" w14:textId="77777777" w:rsidR="00F52F9D" w:rsidRDefault="00F52F9D" w:rsidP="00290496"/>
    <w:p w14:paraId="39B2D116" w14:textId="77777777" w:rsidR="00F52F9D" w:rsidRPr="00472A32" w:rsidRDefault="00F52F9D" w:rsidP="00290496">
      <w:pPr>
        <w:rPr>
          <w:sz w:val="22"/>
          <w:szCs w:val="22"/>
        </w:rPr>
      </w:pPr>
    </w:p>
    <w:p w14:paraId="1C0C1648" w14:textId="66F05CA2" w:rsidR="00F52F9D" w:rsidRPr="00472A32" w:rsidRDefault="00F52F9D" w:rsidP="00290496">
      <w:pPr>
        <w:rPr>
          <w:b/>
          <w:color w:val="0000FF"/>
          <w:sz w:val="22"/>
          <w:szCs w:val="22"/>
          <w:u w:val="single"/>
        </w:rPr>
      </w:pPr>
      <w:r w:rsidRPr="00472A32">
        <w:rPr>
          <w:b/>
          <w:color w:val="0000FF"/>
          <w:sz w:val="22"/>
          <w:szCs w:val="22"/>
          <w:u w:val="single"/>
        </w:rPr>
        <w:t>II. Stupně hodnocení prospěchu a chování v případě použití klasifikace, zásady pro používání slovního hodnocení,</w:t>
      </w:r>
      <w:r w:rsidR="00035AF4" w:rsidRPr="00472A32">
        <w:rPr>
          <w:b/>
          <w:color w:val="0000FF"/>
          <w:sz w:val="22"/>
          <w:szCs w:val="22"/>
          <w:u w:val="single"/>
        </w:rPr>
        <w:t>§ 15 odst.2, vyhláška č.48/2005 Sb. o základním vzdělávání, včetně předem stanovených kritérií</w:t>
      </w:r>
    </w:p>
    <w:p w14:paraId="39E96828" w14:textId="77777777" w:rsidR="00035AF4" w:rsidRDefault="00035AF4" w:rsidP="00290496"/>
    <w:p w14:paraId="03FA7E28" w14:textId="77777777" w:rsidR="00035AF4" w:rsidRDefault="00035AF4" w:rsidP="00290496"/>
    <w:p w14:paraId="6A656B16" w14:textId="77777777" w:rsidR="00F52F9D" w:rsidRDefault="00F52F9D" w:rsidP="00290496">
      <w:pPr>
        <w:rPr>
          <w:b/>
          <w:color w:val="0000FF"/>
          <w:u w:val="single"/>
        </w:rPr>
      </w:pPr>
      <w:r>
        <w:rPr>
          <w:b/>
          <w:color w:val="0000FF"/>
          <w:u w:val="single"/>
        </w:rPr>
        <w:t>1. Stupně hodnocení  chování v případě použití klasifikace a jejich charakteristika, včetně předem stanovených kritérií</w:t>
      </w:r>
    </w:p>
    <w:p w14:paraId="4FCA1491" w14:textId="77777777" w:rsidR="00F52F9D" w:rsidRDefault="00F52F9D" w:rsidP="00290496"/>
    <w:p w14:paraId="1683D5E5" w14:textId="77777777" w:rsidR="00F52F9D" w:rsidRDefault="00F52F9D" w:rsidP="00290496"/>
    <w:p w14:paraId="5AB17626" w14:textId="77777777" w:rsidR="00F52F9D" w:rsidRDefault="00243132" w:rsidP="00290496">
      <w:r>
        <w:t xml:space="preserve">1. </w:t>
      </w:r>
      <w:r w:rsidR="00F52F9D">
        <w:t>Chování žáka ve škole a na akcích pořádaných školou se v případě použití klasifikace hodnotí na vysvědčení stupni:</w:t>
      </w:r>
    </w:p>
    <w:p w14:paraId="650E8657" w14:textId="77777777" w:rsidR="00F52F9D" w:rsidRDefault="00F52F9D" w:rsidP="00290496"/>
    <w:p w14:paraId="79449F14" w14:textId="77777777" w:rsidR="00F52F9D" w:rsidRDefault="00F52F9D" w:rsidP="00290496">
      <w:r>
        <w:t>a) 1 - velmi dobré,</w:t>
      </w:r>
    </w:p>
    <w:p w14:paraId="5897BC8C" w14:textId="77777777" w:rsidR="00F52F9D" w:rsidRDefault="00F52F9D" w:rsidP="00290496">
      <w:r>
        <w:t>b) 2 - uspokojivé,</w:t>
      </w:r>
    </w:p>
    <w:p w14:paraId="5029317B" w14:textId="77777777" w:rsidR="00F52F9D" w:rsidRDefault="00F52F9D" w:rsidP="00290496">
      <w:r>
        <w:t>c) 3 - neuspokojivé.</w:t>
      </w:r>
    </w:p>
    <w:p w14:paraId="575C27BB" w14:textId="77777777" w:rsidR="00F52F9D" w:rsidRDefault="00F52F9D" w:rsidP="00290496"/>
    <w:p w14:paraId="056D07EE" w14:textId="77777777" w:rsidR="00F52F9D" w:rsidRDefault="00F52F9D" w:rsidP="00290496">
      <w:r>
        <w:t>Příklad, který je možno upravit podle podmínek a potřeb školy:</w:t>
      </w:r>
    </w:p>
    <w:p w14:paraId="42D5E484" w14:textId="77777777" w:rsidR="00F52F9D" w:rsidRDefault="00F52F9D" w:rsidP="00290496"/>
    <w:p w14:paraId="22AC787E" w14:textId="77777777" w:rsidR="00F52F9D" w:rsidRPr="005C2CD4" w:rsidRDefault="00F52F9D" w:rsidP="00290496">
      <w:r w:rsidRPr="005C2CD4">
        <w:rPr>
          <w:i/>
        </w:rPr>
        <w:t xml:space="preserve">       Stupeň 1  (velmi dobré):</w:t>
      </w:r>
      <w:r w:rsidRPr="005C2CD4">
        <w:t xml:space="preserve"> žák uvědoměle dodržuje pravidla chování a ustanovení vnitřního     řádu školy. Méně závažných přestupků se dopouští ojediněle. Žák je však přístupný výchovnému působení a snaží se své chyby napravit.     </w:t>
      </w:r>
    </w:p>
    <w:p w14:paraId="4D9739C3" w14:textId="77777777" w:rsidR="00F52F9D" w:rsidRPr="005C2CD4" w:rsidRDefault="00F52F9D" w:rsidP="00290496"/>
    <w:p w14:paraId="3D8FCC53" w14:textId="77777777" w:rsidR="00F52F9D" w:rsidRPr="005C2CD4" w:rsidRDefault="00F52F9D" w:rsidP="00290496">
      <w:r w:rsidRPr="005C2CD4">
        <w:rPr>
          <w:i/>
        </w:rPr>
        <w:t xml:space="preserve">       Stupeň 2  (uspokojivé):</w:t>
      </w:r>
      <w:r w:rsidRPr="005C2CD4">
        <w:t xml:space="preserve">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w:t>
      </w:r>
    </w:p>
    <w:p w14:paraId="509E67DD" w14:textId="77777777" w:rsidR="00F52F9D" w:rsidRPr="005C2CD4" w:rsidRDefault="00F52F9D" w:rsidP="00290496"/>
    <w:p w14:paraId="68036FB6" w14:textId="77777777" w:rsidR="00F52F9D" w:rsidRPr="005C2CD4" w:rsidRDefault="00F52F9D" w:rsidP="00290496">
      <w:r w:rsidRPr="005C2CD4">
        <w:rPr>
          <w:i/>
        </w:rPr>
        <w:t xml:space="preserve">       Stupeň 3  (neuspokojivé):</w:t>
      </w:r>
      <w:r w:rsidRPr="005C2CD4">
        <w:t xml:space="preserve"> chování žáka ve škole je v příkrém rozporu s pravidly slušného chování. Dopustí se takových závažných přestupků proti vnitřnímu řádu školy nebo provinění, že </w:t>
      </w:r>
      <w:r w:rsidRPr="005C2CD4">
        <w:lastRenderedPageBreak/>
        <w:t>je jimi vážně ohrožena výchova nebo bezpečnost a zdraví jiných osob. Záměrně narušuje hrubým způsobem výchovně vzdělávací činnost školy. Zpravidla se přes důtku ředitele školy dopouští dalších přestupků.</w:t>
      </w:r>
    </w:p>
    <w:p w14:paraId="66E17E91" w14:textId="77777777" w:rsidR="00F52F9D" w:rsidRDefault="00F52F9D" w:rsidP="00290496">
      <w:pPr>
        <w:rPr>
          <w:color w:val="0000FF"/>
        </w:rPr>
      </w:pPr>
    </w:p>
    <w:p w14:paraId="73C17EA1" w14:textId="77777777" w:rsidR="00F52F9D" w:rsidRDefault="00243132" w:rsidP="00290496">
      <w:r>
        <w:t>2</w:t>
      </w:r>
      <w:r w:rsidR="00F52F9D">
        <w:t>. Výsledky vzdělávání žáka v jednotlivých povinných a nepovinných předmětech stanovených školním vzdělávacím programem se v případě použití klasifikace hodnotí na vysvědčení stupni prospěchu:</w:t>
      </w:r>
    </w:p>
    <w:p w14:paraId="6123CD4A" w14:textId="77777777" w:rsidR="00F52F9D" w:rsidRDefault="00F52F9D" w:rsidP="00290496"/>
    <w:p w14:paraId="358771D1" w14:textId="77777777" w:rsidR="00F52F9D" w:rsidRDefault="00F52F9D" w:rsidP="00290496">
      <w:r>
        <w:t>a) 1 - výborný,</w:t>
      </w:r>
    </w:p>
    <w:p w14:paraId="282621EA" w14:textId="77777777" w:rsidR="00F52F9D" w:rsidRDefault="00F52F9D" w:rsidP="00290496">
      <w:r>
        <w:t>b) 2 - chvalitebný,</w:t>
      </w:r>
    </w:p>
    <w:p w14:paraId="59EFD051" w14:textId="77777777" w:rsidR="00F52F9D" w:rsidRDefault="00F52F9D" w:rsidP="00290496">
      <w:r>
        <w:t>c) 3 - dobrý,</w:t>
      </w:r>
    </w:p>
    <w:p w14:paraId="6017AA1C" w14:textId="77777777" w:rsidR="00F52F9D" w:rsidRDefault="00F52F9D" w:rsidP="00290496">
      <w:r>
        <w:t>d) 4 - dostatečný,</w:t>
      </w:r>
    </w:p>
    <w:p w14:paraId="06E5E997" w14:textId="77777777" w:rsidR="00F52F9D" w:rsidRDefault="00F52F9D" w:rsidP="00290496">
      <w:r>
        <w:t>e) 5 - nedostatečný.</w:t>
      </w:r>
    </w:p>
    <w:p w14:paraId="3D3EEB2C" w14:textId="77777777" w:rsidR="00F52F9D" w:rsidRDefault="00F52F9D" w:rsidP="00290496"/>
    <w:p w14:paraId="31D0BBFF" w14:textId="77777777" w:rsidR="00F52F9D" w:rsidRDefault="00243132" w:rsidP="00290496">
      <w:r>
        <w:t>3</w:t>
      </w:r>
      <w:r w:rsidR="00F52F9D">
        <w:t xml:space="preserve">. Při hodnocení touto stupnicí jsou výsledky vzdělávání žáka a chování žáka ve škole a na akcích pořádaných školou hodnoceny tak, aby byla zřejmá úroveň vzdělání žáka, které dosáhl </w:t>
      </w:r>
      <w:r w:rsidR="00F52F9D" w:rsidRPr="00B12AEB">
        <w:t xml:space="preserve">zejména vzhledem k očekávaným výstupům jednotlivých předmětů školního vzdělávacího programu, </w:t>
      </w:r>
      <w:r w:rsidR="00FA19F3" w:rsidRPr="00B12AEB">
        <w:t xml:space="preserve">ke svým </w:t>
      </w:r>
      <w:r w:rsidR="00F52F9D" w:rsidRPr="00B12AEB">
        <w:t xml:space="preserve">vzdělávacím a osobnostním předpokladům a k věku. Klasifikace zahrnuje ohodnocení </w:t>
      </w:r>
      <w:r w:rsidRPr="00B12AEB">
        <w:t xml:space="preserve">přístupu </w:t>
      </w:r>
      <w:r w:rsidR="00F52F9D" w:rsidRPr="00B12AEB">
        <w:t>žáka</w:t>
      </w:r>
      <w:r w:rsidR="00F52F9D">
        <w:t xml:space="preserve"> a jeho přístupu ke vzdělávání i v souvislostech, které ovlivňují jeho výkon.</w:t>
      </w:r>
    </w:p>
    <w:p w14:paraId="2FC8E447" w14:textId="77777777" w:rsidR="00F52F9D" w:rsidRDefault="00F52F9D" w:rsidP="00290496"/>
    <w:p w14:paraId="48EA4BF0" w14:textId="77777777" w:rsidR="00F52F9D" w:rsidRDefault="00B12AEB" w:rsidP="00290496">
      <w:r>
        <w:t>4</w:t>
      </w:r>
      <w:r w:rsidR="00F52F9D">
        <w:t>. Celkové hodnocení žáka se na vysvědčení vyjadřuje stupni:</w:t>
      </w:r>
    </w:p>
    <w:p w14:paraId="5F700F5A" w14:textId="77777777" w:rsidR="00F52F9D" w:rsidRDefault="00F52F9D" w:rsidP="00290496"/>
    <w:p w14:paraId="6909CF60" w14:textId="77777777" w:rsidR="00F52F9D" w:rsidRDefault="00F52F9D" w:rsidP="00290496">
      <w:r>
        <w:t>a) prospěl (a) s vyznamenáním,</w:t>
      </w:r>
    </w:p>
    <w:p w14:paraId="3865945B" w14:textId="77777777" w:rsidR="00F52F9D" w:rsidRDefault="00F52F9D" w:rsidP="00290496">
      <w:r>
        <w:t>b) prospěl (a),</w:t>
      </w:r>
    </w:p>
    <w:p w14:paraId="2BF931EA" w14:textId="77777777" w:rsidR="00F52F9D" w:rsidRDefault="00F52F9D" w:rsidP="00290496">
      <w:r>
        <w:t>c) neprospěl (a)</w:t>
      </w:r>
    </w:p>
    <w:p w14:paraId="11FCA318" w14:textId="77777777" w:rsidR="00F52F9D" w:rsidRDefault="00F52F9D" w:rsidP="00290496">
      <w:r>
        <w:t>d) nehodnocen (a).</w:t>
      </w:r>
    </w:p>
    <w:p w14:paraId="24099554" w14:textId="77777777" w:rsidR="00F52F9D" w:rsidRDefault="00F52F9D" w:rsidP="00290496"/>
    <w:p w14:paraId="1EB2878B" w14:textId="77777777" w:rsidR="00F52F9D" w:rsidRDefault="00B12AEB" w:rsidP="00290496">
      <w:r>
        <w:t>5</w:t>
      </w:r>
      <w:r w:rsidR="00F52F9D">
        <w:t>. Žák je hodnocen stupněm</w:t>
      </w:r>
    </w:p>
    <w:p w14:paraId="420692AC" w14:textId="77777777" w:rsidR="00F52F9D" w:rsidRDefault="00F52F9D" w:rsidP="00290496"/>
    <w:p w14:paraId="1135ACA6" w14:textId="77777777" w:rsidR="00F52F9D" w:rsidRPr="00B12AEB" w:rsidRDefault="00F52F9D" w:rsidP="00290496">
      <w:r>
        <w:t xml:space="preserve">a) 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w:t>
      </w:r>
      <w:r w:rsidRPr="00B12AEB">
        <w:t xml:space="preserve">programem není vyšší než </w:t>
      </w:r>
      <w:smartTag w:uri="urn:schemas-microsoft-com:office:smarttags" w:element="metricconverter">
        <w:smartTagPr>
          <w:attr w:name="ProductID" w:val="1,5 a"/>
        </w:smartTagPr>
        <w:r w:rsidRPr="00B12AEB">
          <w:t>1,5 a</w:t>
        </w:r>
      </w:smartTag>
      <w:r w:rsidRPr="00B12AEB">
        <w:t xml:space="preserve"> jeho chování je hodnoceno stupněm velmi dobré,</w:t>
      </w:r>
      <w:r w:rsidR="00243132" w:rsidRPr="00B12AEB">
        <w:t xml:space="preserve"> v případě použití slovního hodnocení nebo kombinace slovního hodnocení a klasifikace postupuje škola podle pravidel hodnocení žáků podle § 14 odst. 2 vyhlášky,</w:t>
      </w:r>
    </w:p>
    <w:p w14:paraId="532D1FD0" w14:textId="77777777" w:rsidR="00243132" w:rsidRDefault="00243132" w:rsidP="00290496"/>
    <w:p w14:paraId="052A61A8" w14:textId="77777777" w:rsidR="00F52F9D" w:rsidRDefault="00F52F9D" w:rsidP="00290496">
      <w:r>
        <w:t>b) prospěl(a), není-li v žádném z povinných předmětů stanovených školním vzdělávacím programem hodnocen na vysvědčení stupněm prospěchu 5 - nedostatečný nebo odpovídajícím slovním hodnocením,</w:t>
      </w:r>
    </w:p>
    <w:p w14:paraId="45F11D82" w14:textId="77777777" w:rsidR="00243132" w:rsidRDefault="00243132" w:rsidP="00290496"/>
    <w:p w14:paraId="4E05D5E6" w14:textId="77777777" w:rsidR="00F52F9D" w:rsidRDefault="00F52F9D" w:rsidP="00290496">
      <w:r>
        <w:t>c) neprospěl(a), je-li v některém z povinných předmětů stanovených školním vzdělávacím programem hodnocen na vysvědčení stupněm prospěchu 5 - nedostatečný nebo odpovídajícím slovním hodnocením nebo není-li z něho hodnocen na konci druhého pololetí,</w:t>
      </w:r>
    </w:p>
    <w:p w14:paraId="50EBB1F2" w14:textId="77777777" w:rsidR="00F52F9D" w:rsidRDefault="00F52F9D" w:rsidP="00290496"/>
    <w:p w14:paraId="7D165F23" w14:textId="77777777" w:rsidR="00F52F9D" w:rsidRDefault="00F52F9D" w:rsidP="00290496">
      <w:r>
        <w:t>d) nehodnocen(a), není-li možné žáka hodnotit z některého z povinných předmětů stanovených školním vzdělávacím programem na konci prvního pololetí.</w:t>
      </w:r>
    </w:p>
    <w:p w14:paraId="5E4CB3D4" w14:textId="77777777" w:rsidR="00F52F9D" w:rsidRPr="00B12AEB" w:rsidRDefault="00F52F9D" w:rsidP="00290496"/>
    <w:p w14:paraId="3F9BBE6E" w14:textId="77777777" w:rsidR="00F52F9D" w:rsidRPr="00B12AEB" w:rsidRDefault="00F52F9D" w:rsidP="00290496"/>
    <w:p w14:paraId="54E569D0" w14:textId="77777777" w:rsidR="00F52F9D" w:rsidRPr="00B12AEB" w:rsidRDefault="00B12AEB" w:rsidP="00290496">
      <w:r>
        <w:t>6</w:t>
      </w:r>
      <w:r w:rsidR="00F52F9D" w:rsidRPr="00B12AEB">
        <w:t>.</w:t>
      </w:r>
      <w:r w:rsidR="00243132" w:rsidRPr="00B12AEB">
        <w:t>Při hodnocení žáků cizinců, kteří plní v České republice povinnou školní docházku, se úroveň znalosti českého jazyka považuje za závažnou souvislost podle odstavců 2 a 4, která ovlivňuje jejich výkon.</w:t>
      </w:r>
    </w:p>
    <w:p w14:paraId="001920F7" w14:textId="77777777" w:rsidR="00243132" w:rsidRPr="00B12AEB" w:rsidRDefault="00243132" w:rsidP="00290496"/>
    <w:p w14:paraId="5F125362" w14:textId="77777777" w:rsidR="00243132" w:rsidRPr="00B12AEB" w:rsidRDefault="00B12AEB" w:rsidP="00290496">
      <w:r>
        <w:lastRenderedPageBreak/>
        <w:t>7</w:t>
      </w:r>
      <w:r w:rsidR="00243132" w:rsidRPr="00B12AEB">
        <w:t>. Klasifikaci výsledků vzdělávání žáka v jednotlivých předmětech a chování žáka lze doplnit slovním hodnocením, které bude obsahovat i hodnocení klíčových kompetencí vymezených Rámcovým vzdělávacím programem pro základní vzdělávání.</w:t>
      </w:r>
    </w:p>
    <w:p w14:paraId="5D15C485" w14:textId="77777777" w:rsidR="00F52F9D" w:rsidRPr="00B12AEB" w:rsidRDefault="00F52F9D" w:rsidP="00290496"/>
    <w:p w14:paraId="27211BB4" w14:textId="77777777" w:rsidR="00F52F9D" w:rsidRPr="00B12AEB" w:rsidRDefault="00B12AEB" w:rsidP="00290496">
      <w:pPr>
        <w:rPr>
          <w:b/>
          <w:u w:val="single"/>
        </w:rPr>
      </w:pPr>
      <w:r>
        <w:rPr>
          <w:b/>
          <w:u w:val="single"/>
        </w:rPr>
        <w:t>8</w:t>
      </w:r>
      <w:r w:rsidR="00F52F9D" w:rsidRPr="00B12AEB">
        <w:rPr>
          <w:b/>
          <w:u w:val="single"/>
        </w:rPr>
        <w:t>. Stupně hodnocení prospěchu v případě použití klasifikace a jejich charakteristika, včetně předem stanovených kritérií</w:t>
      </w:r>
    </w:p>
    <w:p w14:paraId="3C3085C2" w14:textId="77777777" w:rsidR="00F52F9D" w:rsidRPr="00B12AEB" w:rsidRDefault="00F52F9D" w:rsidP="00290496"/>
    <w:p w14:paraId="2C883440" w14:textId="77777777" w:rsidR="00F52F9D" w:rsidRPr="00B12AEB" w:rsidRDefault="00F52F9D" w:rsidP="00290496">
      <w:pPr>
        <w:pStyle w:val="Psmeno"/>
        <w:ind w:left="0" w:firstLine="0"/>
        <w:jc w:val="left"/>
        <w:rPr>
          <w:rFonts w:ascii="Times New Roman" w:hAnsi="Times New Roman"/>
          <w:sz w:val="24"/>
        </w:rPr>
      </w:pPr>
      <w:r w:rsidRPr="00B12AEB">
        <w:rPr>
          <w:rFonts w:ascii="Times New Roman" w:hAnsi="Times New Roman"/>
          <w:sz w:val="24"/>
        </w:rPr>
        <w:t xml:space="preserve">Pro potřeby klasifikace se předměty dělí do tří skupin: </w:t>
      </w:r>
    </w:p>
    <w:p w14:paraId="00494DC0" w14:textId="77777777" w:rsidR="00F52F9D" w:rsidRPr="00B12AEB" w:rsidRDefault="00F52F9D" w:rsidP="00290496">
      <w:r w:rsidRPr="00B12AEB">
        <w:t xml:space="preserve">- předměty s převahou teoretického zaměření, </w:t>
      </w:r>
    </w:p>
    <w:p w14:paraId="173871B4" w14:textId="77777777" w:rsidR="00F52F9D" w:rsidRPr="00B12AEB" w:rsidRDefault="00F52F9D" w:rsidP="00290496">
      <w:r w:rsidRPr="00B12AEB">
        <w:t xml:space="preserve">- předměty s převahou praktických činností a </w:t>
      </w:r>
    </w:p>
    <w:p w14:paraId="6B6ECDA6" w14:textId="77777777" w:rsidR="00F52F9D" w:rsidRPr="00B12AEB" w:rsidRDefault="00F52F9D" w:rsidP="00290496">
      <w:r w:rsidRPr="00B12AEB">
        <w:t xml:space="preserve">- předměty s převahou výchovného a uměleckého odborného zaměření. </w:t>
      </w:r>
    </w:p>
    <w:p w14:paraId="14D4378C" w14:textId="77777777" w:rsidR="00F52F9D" w:rsidRPr="00B12AEB" w:rsidRDefault="00F52F9D" w:rsidP="00290496">
      <w:r w:rsidRPr="00B12AEB">
        <w:t xml:space="preserve">Kritéria pro jednotlivé klasifikační stupně jsou formulována především pro celkovou klasifikaci. Učitel však nepřeceňuje žádné z uvedených kritérií, posuzuje žákovy výkony komplexně, v souladu se specifikou předmětu. </w:t>
      </w:r>
    </w:p>
    <w:p w14:paraId="2C63C49C" w14:textId="77777777" w:rsidR="00F52F9D" w:rsidRPr="00B12AEB" w:rsidRDefault="00F52F9D" w:rsidP="00290496"/>
    <w:p w14:paraId="0A7A6AD8" w14:textId="77777777" w:rsidR="00F52F9D" w:rsidRPr="00B12AEB" w:rsidRDefault="00B12AEB" w:rsidP="00290496">
      <w:pPr>
        <w:pStyle w:val="Nadpis2"/>
        <w:ind w:left="0"/>
        <w:jc w:val="left"/>
        <w:rPr>
          <w:rFonts w:ascii="Times New Roman" w:hAnsi="Times New Roman"/>
          <w:b/>
          <w:u w:val="single"/>
        </w:rPr>
      </w:pPr>
      <w:r>
        <w:rPr>
          <w:rFonts w:ascii="Times New Roman" w:hAnsi="Times New Roman"/>
          <w:b/>
          <w:u w:val="single"/>
        </w:rPr>
        <w:t>8</w:t>
      </w:r>
      <w:r w:rsidR="00F52F9D" w:rsidRPr="00B12AEB">
        <w:rPr>
          <w:rFonts w:ascii="Times New Roman" w:hAnsi="Times New Roman"/>
          <w:b/>
          <w:u w:val="single"/>
        </w:rPr>
        <w:t>.1. Klasifikace ve vyučovacích předmětech s převahou teoretického zaměření</w:t>
      </w:r>
    </w:p>
    <w:p w14:paraId="15618F9A" w14:textId="77777777" w:rsidR="00F52F9D" w:rsidRPr="00B12AEB" w:rsidRDefault="00F52F9D" w:rsidP="00290496">
      <w:r w:rsidRPr="00B12AEB">
        <w:t>Převahu teoretického zaměření mají jazykové, společenskovědní, přírodovědné předměty a matematika.</w:t>
      </w:r>
    </w:p>
    <w:p w14:paraId="5ACEC416" w14:textId="77777777" w:rsidR="00F52F9D" w:rsidRDefault="00F52F9D" w:rsidP="00290496">
      <w:r>
        <w:t xml:space="preserve">Při klasifikaci výsledků ve vyučovacích předmětech s převahou teoretického zaměření se v souladu s požadavky učebních osnov hodnotí: </w:t>
      </w:r>
    </w:p>
    <w:p w14:paraId="49456239" w14:textId="77777777" w:rsidR="00F52F9D" w:rsidRDefault="00F52F9D" w:rsidP="00290496">
      <w:r>
        <w:t>- ucelenost, přesnost a trvalost osvojení požadovaných poznatků, faktů, pojmů, definic, zákonitostí a vztahů, kvalita a rozsah získaných dovedností vykonávat požadované intelektuální a motorické činnosti,</w:t>
      </w:r>
    </w:p>
    <w:p w14:paraId="05D60392" w14:textId="77777777" w:rsidR="00F52F9D" w:rsidRDefault="00F52F9D" w:rsidP="00290496">
      <w:r>
        <w:t>- schopnost uplatňovat osvojené poznatky a dovednosti při řešení teoretických a praktických úkolů, při výkladu a hodnocení společenských a přírodních jevů a zákonitostí,</w:t>
      </w:r>
    </w:p>
    <w:p w14:paraId="7E53A9DD" w14:textId="77777777" w:rsidR="00F52F9D" w:rsidRDefault="00F52F9D" w:rsidP="00290496">
      <w:r>
        <w:t>- kvalita myšlení, především jeho logika, samostatnost a tvořivost,</w:t>
      </w:r>
    </w:p>
    <w:p w14:paraId="6AA87B78" w14:textId="77777777" w:rsidR="00F52F9D" w:rsidRDefault="00F52F9D" w:rsidP="00290496">
      <w:r>
        <w:t>- aktivita v přístupu k činnostem, zájem o ně a vztah k nim,</w:t>
      </w:r>
    </w:p>
    <w:p w14:paraId="5C9591EB" w14:textId="77777777" w:rsidR="00F52F9D" w:rsidRDefault="00F52F9D" w:rsidP="00290496">
      <w:r>
        <w:t>- přesnost, výstižnost a odborná i jazyková správnost ústního a písemného projevu,</w:t>
      </w:r>
    </w:p>
    <w:p w14:paraId="710BD0B7" w14:textId="77777777" w:rsidR="00F52F9D" w:rsidRDefault="00F52F9D" w:rsidP="00290496">
      <w:r>
        <w:t>- kvalita výsledků činností,</w:t>
      </w:r>
    </w:p>
    <w:p w14:paraId="6D52EF58" w14:textId="77777777" w:rsidR="00F52F9D" w:rsidRDefault="00F52F9D" w:rsidP="00290496">
      <w:r>
        <w:t>- osvojení účinných metod samostatného studia.</w:t>
      </w:r>
    </w:p>
    <w:p w14:paraId="21B4EE58" w14:textId="77777777" w:rsidR="00F52F9D" w:rsidRDefault="00F52F9D" w:rsidP="00290496"/>
    <w:p w14:paraId="352864AF" w14:textId="77777777" w:rsidR="00F52F9D" w:rsidRDefault="00F52F9D" w:rsidP="00290496">
      <w:r>
        <w:t>Výchovně vzdělávací výsledky se klasifikují podle těchto kritérií:</w:t>
      </w:r>
    </w:p>
    <w:p w14:paraId="69AB68AF" w14:textId="77777777" w:rsidR="00F52F9D" w:rsidRDefault="00F52F9D" w:rsidP="00290496"/>
    <w:p w14:paraId="6FDBFCFB" w14:textId="77777777" w:rsidR="00F52F9D" w:rsidRDefault="00F52F9D" w:rsidP="00290496">
      <w:pPr>
        <w:rPr>
          <w:i/>
        </w:rPr>
      </w:pPr>
      <w:r>
        <w:rPr>
          <w:i/>
        </w:rPr>
        <w:t>Stupeň 1 (výborný)</w:t>
      </w:r>
    </w:p>
    <w:p w14:paraId="6585093D" w14:textId="77777777" w:rsidR="00F52F9D" w:rsidRDefault="00F52F9D" w:rsidP="00290496">
      <w: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3BC06445" w14:textId="77777777" w:rsidR="00F52F9D" w:rsidRDefault="00F52F9D" w:rsidP="00290496"/>
    <w:p w14:paraId="5ED36F40" w14:textId="77777777" w:rsidR="00F52F9D" w:rsidRDefault="00F52F9D" w:rsidP="00290496">
      <w:pPr>
        <w:rPr>
          <w:i/>
        </w:rPr>
      </w:pPr>
      <w:r>
        <w:rPr>
          <w:i/>
        </w:rPr>
        <w:t>Stupeň 2 (chvalitebný)</w:t>
      </w:r>
    </w:p>
    <w:p w14:paraId="705FCF53" w14:textId="77777777" w:rsidR="00F52F9D" w:rsidRDefault="00F52F9D" w:rsidP="00290496">
      <w: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w:t>
      </w:r>
      <w:r>
        <w:rPr>
          <w:color w:val="0000FF"/>
        </w:rPr>
        <w:t xml:space="preserve"> </w:t>
      </w:r>
      <w:r>
        <w:t>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26A1A4A1" w14:textId="77777777" w:rsidR="00F52F9D" w:rsidRDefault="00F52F9D" w:rsidP="00290496"/>
    <w:p w14:paraId="22358989" w14:textId="77777777" w:rsidR="00F52F9D" w:rsidRDefault="00F52F9D" w:rsidP="00290496">
      <w:pPr>
        <w:rPr>
          <w:i/>
        </w:rPr>
      </w:pPr>
      <w:r>
        <w:rPr>
          <w:i/>
        </w:rPr>
        <w:t>Stupeň 3 (dobrý)</w:t>
      </w:r>
    </w:p>
    <w:p w14:paraId="7AEA0676" w14:textId="77777777" w:rsidR="00F52F9D" w:rsidRDefault="00F52F9D" w:rsidP="00290496">
      <w:r>
        <w:lastRenderedPageBreak/>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7F06D7D2" w14:textId="77777777" w:rsidR="00F52F9D" w:rsidRDefault="00F52F9D" w:rsidP="00290496"/>
    <w:p w14:paraId="44929657" w14:textId="77777777" w:rsidR="00F52F9D" w:rsidRDefault="00F52F9D" w:rsidP="00290496">
      <w:pPr>
        <w:rPr>
          <w:i/>
        </w:rPr>
      </w:pPr>
      <w:r>
        <w:rPr>
          <w:i/>
        </w:rPr>
        <w:t>Stupeň 4 (dostatečný)</w:t>
      </w:r>
    </w:p>
    <w:p w14:paraId="469E559B" w14:textId="77777777" w:rsidR="00F52F9D" w:rsidRDefault="00F52F9D" w:rsidP="00290496">
      <w:r>
        <w:t xml:space="preserve">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w:t>
      </w:r>
      <w:proofErr w:type="spellStart"/>
      <w:r>
        <w:t>výstižnosti.V</w:t>
      </w:r>
      <w:proofErr w:type="spellEnd"/>
      <w:r>
        <w:t xml:space="preserve"> kvalitě výsledků jeho činnosti a v grafickém projevu se projevují nedostatky, grafický projev je málo estetický. Závažné nedostatky a chyby dovede žák s pomocí učitele opravit. Při samostatném studiu má velké těžkosti.</w:t>
      </w:r>
    </w:p>
    <w:p w14:paraId="4346F885" w14:textId="77777777" w:rsidR="00F52F9D" w:rsidRDefault="00F52F9D" w:rsidP="00290496"/>
    <w:p w14:paraId="14B8DEA9" w14:textId="77777777" w:rsidR="00F52F9D" w:rsidRDefault="00F52F9D" w:rsidP="00290496">
      <w:pPr>
        <w:rPr>
          <w:i/>
        </w:rPr>
      </w:pPr>
      <w:r>
        <w:rPr>
          <w:i/>
        </w:rPr>
        <w:t>Stupeň 5 (nedostatečný)</w:t>
      </w:r>
    </w:p>
    <w:p w14:paraId="1342B2CB" w14:textId="77777777" w:rsidR="00F52F9D" w:rsidRDefault="00F52F9D" w:rsidP="00290496">
      <w: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00D1CE79" w14:textId="77777777" w:rsidR="00F52F9D" w:rsidRDefault="00F52F9D" w:rsidP="00290496">
      <w:pPr>
        <w:rPr>
          <w:color w:val="0000FF"/>
        </w:rPr>
      </w:pPr>
    </w:p>
    <w:p w14:paraId="0BEA9854" w14:textId="77777777" w:rsidR="00F52F9D" w:rsidRPr="00B12AEB" w:rsidRDefault="00B12AEB" w:rsidP="00290496">
      <w:pPr>
        <w:pStyle w:val="Zkladntext"/>
        <w:rPr>
          <w:b/>
          <w:u w:val="single"/>
        </w:rPr>
      </w:pPr>
      <w:r w:rsidRPr="00B12AEB">
        <w:rPr>
          <w:b/>
          <w:u w:val="single"/>
        </w:rPr>
        <w:t>8</w:t>
      </w:r>
      <w:r w:rsidR="00F52F9D" w:rsidRPr="00B12AEB">
        <w:rPr>
          <w:b/>
          <w:u w:val="single"/>
        </w:rPr>
        <w:t>.2 Klasifikace ve vyučovacích předmětech s převahou praktického zaměření.</w:t>
      </w:r>
    </w:p>
    <w:p w14:paraId="41E293FA" w14:textId="77777777" w:rsidR="00F52F9D" w:rsidRDefault="00F52F9D" w:rsidP="00290496">
      <w:r>
        <w:t>Převahu praktické činnosti mají v základní škole pracovní vyučování, praktika, základy techniky, domácí nauky.</w:t>
      </w:r>
    </w:p>
    <w:p w14:paraId="2C53AB69" w14:textId="77777777" w:rsidR="00F52F9D" w:rsidRDefault="00F52F9D" w:rsidP="00290496">
      <w:r>
        <w:t>Při klasifikaci v předmětech uvedených v s převahou praktického zaměření v souladu s požadavky učebních osnov se hodnotí:</w:t>
      </w:r>
    </w:p>
    <w:p w14:paraId="20E3A52D" w14:textId="77777777" w:rsidR="00F52F9D" w:rsidRDefault="00F52F9D" w:rsidP="00290496">
      <w:r>
        <w:t>- vztah k práci, k pracovnímu kolektivu a k praktickým činnostem,</w:t>
      </w:r>
    </w:p>
    <w:p w14:paraId="58447481" w14:textId="77777777" w:rsidR="00F52F9D" w:rsidRDefault="00F52F9D" w:rsidP="00290496">
      <w:r>
        <w:t>- osvojení praktických dovedností a návyků, zvládnutí účelných způsobů práce,</w:t>
      </w:r>
    </w:p>
    <w:p w14:paraId="55366BCD" w14:textId="77777777" w:rsidR="00F52F9D" w:rsidRDefault="00F52F9D" w:rsidP="00290496">
      <w:r>
        <w:t>- využití získaných teoretických vědomostí v praktických činnostech,</w:t>
      </w:r>
    </w:p>
    <w:p w14:paraId="23D289BE" w14:textId="77777777" w:rsidR="00F52F9D" w:rsidRDefault="00F52F9D" w:rsidP="00290496">
      <w:r>
        <w:t>- aktivita, samostatnost, tvořivost, iniciativa v praktických činnostech,</w:t>
      </w:r>
    </w:p>
    <w:p w14:paraId="5EFAF193" w14:textId="77777777" w:rsidR="00F52F9D" w:rsidRDefault="00F52F9D" w:rsidP="00290496">
      <w:r>
        <w:t>- kvalita výsledků činností,</w:t>
      </w:r>
    </w:p>
    <w:p w14:paraId="5C126D0B" w14:textId="77777777" w:rsidR="00F52F9D" w:rsidRDefault="00F52F9D" w:rsidP="00290496">
      <w:r>
        <w:t>- organizace vlastní práce a pracoviště, udržování pořádku na pracovišti,</w:t>
      </w:r>
    </w:p>
    <w:p w14:paraId="49EE1444" w14:textId="77777777" w:rsidR="00F52F9D" w:rsidRDefault="00F52F9D" w:rsidP="00290496">
      <w:r>
        <w:t>- dodržování předpisů o bezpečnosti a ochraně zdraví při práci a péče o životní prostředí,</w:t>
      </w:r>
    </w:p>
    <w:p w14:paraId="4D8C434D" w14:textId="77777777" w:rsidR="00F52F9D" w:rsidRDefault="00F52F9D" w:rsidP="00290496"/>
    <w:p w14:paraId="18FECF92" w14:textId="77777777" w:rsidR="00F52F9D" w:rsidRDefault="00F52F9D" w:rsidP="00290496">
      <w:r>
        <w:t>Výchovně vzdělávací výsledky se klasifikují podle těchto kritérií:</w:t>
      </w:r>
    </w:p>
    <w:p w14:paraId="026DCB6A" w14:textId="77777777" w:rsidR="00F52F9D" w:rsidRDefault="00F52F9D" w:rsidP="00290496"/>
    <w:p w14:paraId="49215DE6" w14:textId="77777777" w:rsidR="00F52F9D" w:rsidRDefault="00F52F9D" w:rsidP="00290496">
      <w:pPr>
        <w:rPr>
          <w:i/>
        </w:rPr>
      </w:pPr>
      <w:r>
        <w:rPr>
          <w:i/>
        </w:rPr>
        <w:t>Stupeň 1 ( výborný)</w:t>
      </w:r>
    </w:p>
    <w:p w14:paraId="201C29D5" w14:textId="77777777" w:rsidR="00F52F9D" w:rsidRDefault="00F52F9D" w:rsidP="00290496">
      <w:r>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w:t>
      </w:r>
      <w:r>
        <w:lastRenderedPageBreak/>
        <w:t>Uvědoměle dodržuje předpisy o bezpečnosti a ochraně zdraví při práci a aktivně se stará o životní prostředí. Hospodárně využívá suroviny, materiál, energii. Aktivně překonává vyskytující se překážky.</w:t>
      </w:r>
    </w:p>
    <w:p w14:paraId="737DA2B9" w14:textId="77777777" w:rsidR="00F52F9D" w:rsidRDefault="00F52F9D" w:rsidP="00290496"/>
    <w:p w14:paraId="35D884F3" w14:textId="77777777" w:rsidR="00F52F9D" w:rsidRDefault="00F52F9D" w:rsidP="00290496">
      <w:pPr>
        <w:rPr>
          <w:i/>
        </w:rPr>
      </w:pPr>
      <w:r>
        <w:rPr>
          <w:i/>
        </w:rPr>
        <w:t>Stupeň 2 (chvalitebný)</w:t>
      </w:r>
    </w:p>
    <w:p w14:paraId="4E712DED" w14:textId="414E67B1" w:rsidR="00F52F9D" w:rsidRDefault="00F52F9D" w:rsidP="00290496">
      <w: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w:t>
      </w:r>
      <w:r>
        <w:rPr>
          <w:color w:val="0000FF"/>
        </w:rPr>
        <w:t xml:space="preserve"> </w:t>
      </w:r>
      <w:r>
        <w:t>vlastní práci, pracoviště udržuje v pořádku. Uvědoměle udržuje předpisy o bezpečnosti a ochraně zdraví při práci a stará se o životní prostředí. Při hospodárném využívání surovin, materiálů a energie se dopouští malých chyb.</w:t>
      </w:r>
      <w:r w:rsidR="00990663">
        <w:t xml:space="preserve"> </w:t>
      </w:r>
      <w:r>
        <w:t>Překážky v práci překonává s občasnou pomocí učitele.</w:t>
      </w:r>
    </w:p>
    <w:p w14:paraId="66FBBA28" w14:textId="77777777" w:rsidR="00F52F9D" w:rsidRDefault="00F52F9D" w:rsidP="00290496"/>
    <w:p w14:paraId="6221814C" w14:textId="77777777" w:rsidR="00F52F9D" w:rsidRDefault="00F52F9D" w:rsidP="00290496">
      <w:pPr>
        <w:rPr>
          <w:i/>
        </w:rPr>
      </w:pPr>
      <w:r>
        <w:rPr>
          <w:i/>
        </w:rPr>
        <w:t>Stupeň 3 (dobrý)</w:t>
      </w:r>
    </w:p>
    <w:p w14:paraId="3A6A289C" w14:textId="77777777" w:rsidR="00F52F9D" w:rsidRDefault="00F52F9D" w:rsidP="00290496">
      <w: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Překážky v práci překonává jen s častou pomocí učitele.</w:t>
      </w:r>
    </w:p>
    <w:p w14:paraId="15A4C702" w14:textId="77777777" w:rsidR="00F52F9D" w:rsidRDefault="00F52F9D" w:rsidP="00290496"/>
    <w:p w14:paraId="6D736580" w14:textId="77777777" w:rsidR="00F52F9D" w:rsidRDefault="00F52F9D" w:rsidP="00290496">
      <w:pPr>
        <w:rPr>
          <w:i/>
        </w:rPr>
      </w:pPr>
      <w:r>
        <w:rPr>
          <w:i/>
        </w:rPr>
        <w:t>Stupeň 4 (dostatečný)</w:t>
      </w:r>
    </w:p>
    <w:p w14:paraId="7F09CE2A" w14:textId="77777777" w:rsidR="00F52F9D" w:rsidRDefault="00F52F9D" w:rsidP="00290496">
      <w: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Překážky v práci překonává jen s pomocí učitele.</w:t>
      </w:r>
    </w:p>
    <w:p w14:paraId="36372C67" w14:textId="77777777" w:rsidR="00F52F9D" w:rsidRDefault="00F52F9D" w:rsidP="00290496"/>
    <w:p w14:paraId="7DAF2ABB" w14:textId="77777777" w:rsidR="00F52F9D" w:rsidRDefault="00F52F9D" w:rsidP="00290496">
      <w:pPr>
        <w:rPr>
          <w:i/>
        </w:rPr>
      </w:pPr>
      <w:r>
        <w:rPr>
          <w:i/>
        </w:rPr>
        <w:t>Stupeň 5 (nedostatečný)</w:t>
      </w:r>
    </w:p>
    <w:p w14:paraId="4407346E" w14:textId="77777777" w:rsidR="00F52F9D" w:rsidRDefault="00F52F9D" w:rsidP="00290496">
      <w: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w:t>
      </w:r>
      <w:r>
        <w:rPr>
          <w:color w:val="0000FF"/>
        </w:rPr>
        <w:t xml:space="preserve"> </w:t>
      </w:r>
      <w:r>
        <w:t>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w:t>
      </w:r>
    </w:p>
    <w:p w14:paraId="63733A66" w14:textId="77777777" w:rsidR="00F52F9D" w:rsidRDefault="00F52F9D" w:rsidP="00290496">
      <w:pPr>
        <w:rPr>
          <w:color w:val="0000FF"/>
        </w:rPr>
      </w:pPr>
    </w:p>
    <w:p w14:paraId="56943E1C" w14:textId="77777777" w:rsidR="00F52F9D" w:rsidRPr="00B12AEB" w:rsidRDefault="00B12AEB" w:rsidP="00290496">
      <w:pPr>
        <w:rPr>
          <w:b/>
          <w:u w:val="single"/>
        </w:rPr>
      </w:pPr>
      <w:r w:rsidRPr="00B12AEB">
        <w:rPr>
          <w:b/>
          <w:u w:val="single"/>
        </w:rPr>
        <w:t>9</w:t>
      </w:r>
      <w:r w:rsidR="00F52F9D" w:rsidRPr="00B12AEB">
        <w:rPr>
          <w:b/>
          <w:u w:val="single"/>
        </w:rPr>
        <w:t>.</w:t>
      </w:r>
      <w:r w:rsidR="005C2CD4" w:rsidRPr="00B12AEB">
        <w:rPr>
          <w:b/>
          <w:u w:val="single"/>
        </w:rPr>
        <w:t xml:space="preserve"> </w:t>
      </w:r>
      <w:r w:rsidR="00F52F9D" w:rsidRPr="00B12AEB">
        <w:rPr>
          <w:b/>
          <w:u w:val="single"/>
        </w:rPr>
        <w:t>3 Klasifikace ve vyučovacích předmětech s převahou výchovného zaměření</w:t>
      </w:r>
    </w:p>
    <w:p w14:paraId="101F96F6" w14:textId="77777777" w:rsidR="00F52F9D" w:rsidRDefault="00F52F9D" w:rsidP="00290496">
      <w:r>
        <w:t>Převahu výchovného zaměření mají: výtvarná výchova, hudební výchova a zpěv, tělesná a sportovní výchova.</w:t>
      </w:r>
    </w:p>
    <w:p w14:paraId="26EF063A" w14:textId="77777777" w:rsidR="00F52F9D" w:rsidRDefault="00F52F9D" w:rsidP="00290496">
      <w:r>
        <w:t>Žák zařazený do zvláštní tělesné výchovy se při částečném uvolnění nebo úlevách doporučených lékařem klasifikuje s přihlédnutím ke zdravotnímu stavu.</w:t>
      </w:r>
    </w:p>
    <w:p w14:paraId="3ACEB504" w14:textId="77777777" w:rsidR="00F52F9D" w:rsidRDefault="00F52F9D" w:rsidP="00290496">
      <w:r>
        <w:t>Při klasifikaci v předmětech s převahou výchovného zaměření se v souladu s požadavky učebních osnov hodnotí:</w:t>
      </w:r>
    </w:p>
    <w:p w14:paraId="27031B0B" w14:textId="77777777" w:rsidR="00F52F9D" w:rsidRDefault="00F52F9D" w:rsidP="00290496">
      <w:r>
        <w:t>- stupeň tvořivosti a samostatnosti projevu,</w:t>
      </w:r>
    </w:p>
    <w:p w14:paraId="3D313E80" w14:textId="77777777" w:rsidR="00F52F9D" w:rsidRDefault="00F52F9D" w:rsidP="00290496">
      <w:r>
        <w:t>- osvojení potřebných vědomostí, zkušeností, činností a jejich tvořivá aplikace,</w:t>
      </w:r>
    </w:p>
    <w:p w14:paraId="2537959C" w14:textId="77777777" w:rsidR="00F52F9D" w:rsidRDefault="00F52F9D" w:rsidP="00290496">
      <w:r>
        <w:t>- poznání zákonitostí daných činností a jejich uplatňování ve vlastní činnosti,</w:t>
      </w:r>
    </w:p>
    <w:p w14:paraId="607344BB" w14:textId="77777777" w:rsidR="00F52F9D" w:rsidRDefault="00F52F9D" w:rsidP="00290496">
      <w:r>
        <w:t>- kvalita projevu,</w:t>
      </w:r>
    </w:p>
    <w:p w14:paraId="4120A994" w14:textId="77777777" w:rsidR="00F52F9D" w:rsidRDefault="00F52F9D" w:rsidP="00290496">
      <w:r>
        <w:t>- vztah žáka k činnostem a zájem o ně,</w:t>
      </w:r>
    </w:p>
    <w:p w14:paraId="1D165EF8" w14:textId="77777777" w:rsidR="00F52F9D" w:rsidRDefault="00F52F9D" w:rsidP="00290496">
      <w:r>
        <w:lastRenderedPageBreak/>
        <w:t>- estetické vnímání, přístup k uměleckému dílu a k estetice ostatní společnosti,</w:t>
      </w:r>
    </w:p>
    <w:p w14:paraId="7E461F84" w14:textId="77777777" w:rsidR="00F52F9D" w:rsidRDefault="00F52F9D" w:rsidP="00290496">
      <w:r>
        <w:t>- v tělesné výchově s přihlédnutím ke zdravotnímu stavu žáka všeobecná, tělesná zdatnost, výkonnost a jeho péče o vlastní zdraví.</w:t>
      </w:r>
    </w:p>
    <w:p w14:paraId="6333F978" w14:textId="77777777" w:rsidR="00F52F9D" w:rsidRDefault="00F52F9D" w:rsidP="00290496"/>
    <w:p w14:paraId="5BF66DCC" w14:textId="77777777" w:rsidR="00F52F9D" w:rsidRDefault="00F52F9D" w:rsidP="00290496">
      <w:r>
        <w:t>Výchovně vzdělávací výsledky se klasifikují podle těchto kritérií:</w:t>
      </w:r>
    </w:p>
    <w:p w14:paraId="17DF18F5" w14:textId="77777777" w:rsidR="00F52F9D" w:rsidRDefault="00F52F9D" w:rsidP="00290496"/>
    <w:p w14:paraId="64CD2D6B" w14:textId="77777777" w:rsidR="00F52F9D" w:rsidRDefault="00F52F9D" w:rsidP="00290496">
      <w:pPr>
        <w:rPr>
          <w:i/>
        </w:rPr>
      </w:pPr>
      <w:r>
        <w:rPr>
          <w:i/>
        </w:rPr>
        <w:t>Stupeň 1 (výborný)</w:t>
      </w:r>
    </w:p>
    <w:p w14:paraId="2E54477A" w14:textId="77777777" w:rsidR="00F52F9D" w:rsidRDefault="00F52F9D" w:rsidP="00290496">
      <w: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14:paraId="7246D27B" w14:textId="77777777" w:rsidR="00F52F9D" w:rsidRDefault="00F52F9D" w:rsidP="00290496"/>
    <w:p w14:paraId="2205BD9C" w14:textId="77777777" w:rsidR="00F52F9D" w:rsidRDefault="00F52F9D" w:rsidP="00290496">
      <w:pPr>
        <w:rPr>
          <w:i/>
        </w:rPr>
      </w:pPr>
      <w:r>
        <w:rPr>
          <w:i/>
        </w:rPr>
        <w:t>Stupeň 2 (chvalitebný)</w:t>
      </w:r>
    </w:p>
    <w:p w14:paraId="5147C623" w14:textId="77777777" w:rsidR="00F52F9D" w:rsidRDefault="00F52F9D" w:rsidP="00290496">
      <w:r>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w:t>
      </w:r>
      <w:proofErr w:type="spellStart"/>
      <w:r>
        <w:t>osnov.Žák</w:t>
      </w:r>
      <w:proofErr w:type="spellEnd"/>
      <w:r>
        <w:t xml:space="preserve"> tvořivě aplikuje osvojené vědomosti, dovednosti a návyky v nových úkolech. Má aktivní zájem o umění, o estetiku a tělesnou zdatnost. Rozvíjí si v požadované míře estetický vkus, brannost a tělesnou zdatnost.</w:t>
      </w:r>
    </w:p>
    <w:p w14:paraId="49891CF5" w14:textId="77777777" w:rsidR="00F52F9D" w:rsidRDefault="00F52F9D" w:rsidP="00290496"/>
    <w:p w14:paraId="2C28C097" w14:textId="77777777" w:rsidR="00F52F9D" w:rsidRDefault="00F52F9D" w:rsidP="00290496">
      <w:pPr>
        <w:rPr>
          <w:i/>
        </w:rPr>
      </w:pPr>
      <w:r>
        <w:rPr>
          <w:i/>
        </w:rPr>
        <w:t>Stupeň 3 (dobrý)</w:t>
      </w:r>
    </w:p>
    <w:p w14:paraId="327135AD" w14:textId="77777777" w:rsidR="00F52F9D" w:rsidRDefault="00F52F9D" w:rsidP="00290496">
      <w: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14:paraId="3C24F900" w14:textId="77777777" w:rsidR="00F52F9D" w:rsidRDefault="00F52F9D" w:rsidP="00290496"/>
    <w:p w14:paraId="717155F4" w14:textId="77777777" w:rsidR="00F52F9D" w:rsidRDefault="00F52F9D" w:rsidP="00290496">
      <w:pPr>
        <w:rPr>
          <w:i/>
        </w:rPr>
      </w:pPr>
      <w:r>
        <w:rPr>
          <w:i/>
        </w:rPr>
        <w:t>Stupeň 4 (dostatečný)</w:t>
      </w:r>
    </w:p>
    <w:p w14:paraId="23FB737E" w14:textId="77777777" w:rsidR="00F52F9D" w:rsidRDefault="00F52F9D" w:rsidP="00290496">
      <w:r>
        <w:t>Žák je v činnostech málo aktivní a tvořivý. Rozvoj jeho schopností a jeho projev jsou málo uspokojivé. Úkoly řeší s častými chybami. Vědomosti a dovednosti aplikuje jen se značnou</w:t>
      </w:r>
      <w:r>
        <w:rPr>
          <w:color w:val="0000FF"/>
        </w:rPr>
        <w:t xml:space="preserve"> </w:t>
      </w:r>
      <w:r>
        <w:t>pomocí učitele. Projevuje velmi malou snahu a zájem o činnosti, nerozvíjí dostatečně svůj estetický vkus a tělesnou zdatnost.</w:t>
      </w:r>
    </w:p>
    <w:p w14:paraId="008A7A60" w14:textId="77777777" w:rsidR="00F52F9D" w:rsidRDefault="00F52F9D" w:rsidP="00290496"/>
    <w:p w14:paraId="5B8560EE" w14:textId="77777777" w:rsidR="00F52F9D" w:rsidRDefault="00F52F9D" w:rsidP="00290496">
      <w:pPr>
        <w:rPr>
          <w:i/>
        </w:rPr>
      </w:pPr>
      <w:r>
        <w:rPr>
          <w:i/>
        </w:rPr>
        <w:t>Stupeň 5 (nedostatečný)</w:t>
      </w:r>
    </w:p>
    <w:p w14:paraId="26E4832C" w14:textId="77777777" w:rsidR="00F52F9D" w:rsidRDefault="00F52F9D" w:rsidP="00290496">
      <w: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278905D4" w14:textId="77777777" w:rsidR="00F52F9D" w:rsidRDefault="00F52F9D" w:rsidP="00290496"/>
    <w:p w14:paraId="4EB15D7F" w14:textId="77777777" w:rsidR="00F52F9D" w:rsidRDefault="00F52F9D" w:rsidP="00290496"/>
    <w:p w14:paraId="055CB5EB" w14:textId="77777777" w:rsidR="00F52F9D" w:rsidRPr="00B12AEB" w:rsidRDefault="00F52F9D" w:rsidP="00290496">
      <w:pPr>
        <w:rPr>
          <w:b/>
          <w:u w:val="single"/>
        </w:rPr>
      </w:pPr>
      <w:r w:rsidRPr="00B12AEB">
        <w:rPr>
          <w:b/>
          <w:u w:val="single"/>
        </w:rPr>
        <w:t>1</w:t>
      </w:r>
      <w:r w:rsidR="00B12AEB" w:rsidRPr="00B12AEB">
        <w:rPr>
          <w:b/>
          <w:u w:val="single"/>
        </w:rPr>
        <w:t>0</w:t>
      </w:r>
      <w:r w:rsidRPr="00B12AEB">
        <w:rPr>
          <w:b/>
          <w:u w:val="single"/>
        </w:rPr>
        <w:t>. Zásady pro používání slovního hodnocení včetně předem stanovených kritérií</w:t>
      </w:r>
    </w:p>
    <w:p w14:paraId="50BBB79C" w14:textId="77777777" w:rsidR="00F52F9D" w:rsidRPr="00B12AEB" w:rsidRDefault="00F52F9D" w:rsidP="00290496"/>
    <w:p w14:paraId="4C7FC133" w14:textId="77777777" w:rsidR="00F52F9D" w:rsidRPr="00B12AEB" w:rsidRDefault="00F52F9D" w:rsidP="00290496">
      <w:r w:rsidRPr="00B12AEB">
        <w:t>1</w:t>
      </w:r>
      <w:r w:rsidR="00B12AEB" w:rsidRPr="00B12AEB">
        <w:t>0</w:t>
      </w:r>
      <w:r w:rsidRPr="00B12AEB">
        <w:t>.1. O slovním hodnocení výsledků vzdělávání žáka na vysvědčení rozhoduje ředitel školy se souhlasem školské rady a po projednání v pedagogické radě.</w:t>
      </w:r>
    </w:p>
    <w:p w14:paraId="5C23A016" w14:textId="77777777" w:rsidR="00F52F9D" w:rsidRPr="00B12AEB" w:rsidRDefault="00F52F9D" w:rsidP="00290496">
      <w:r w:rsidRPr="00B12AEB">
        <w:t>1</w:t>
      </w:r>
      <w:r w:rsidR="00B12AEB" w:rsidRPr="00B12AEB">
        <w:t>0</w:t>
      </w:r>
      <w:r w:rsidRPr="00B12AEB">
        <w:t xml:space="preserve">.2.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14:paraId="5DC14EAC" w14:textId="77777777" w:rsidR="00F52F9D" w:rsidRPr="00B12AEB" w:rsidRDefault="00F52F9D" w:rsidP="00290496">
      <w:r w:rsidRPr="00B12AEB">
        <w:t>1</w:t>
      </w:r>
      <w:r w:rsidR="00B12AEB" w:rsidRPr="00B12AEB">
        <w:t>0</w:t>
      </w:r>
      <w:r w:rsidRPr="00B12AEB">
        <w:t>.3. Je-li žák hodnocen slovně, převede třídní učitel po projednání s vyučujícími ostatních předmětů slovní hodnocení do klasifikace pro účely přijímacího řízení ke střednímu vzdělávání.</w:t>
      </w:r>
    </w:p>
    <w:p w14:paraId="5BF3FECA" w14:textId="77777777" w:rsidR="00F52F9D" w:rsidRPr="00B12AEB" w:rsidRDefault="00F52F9D" w:rsidP="00290496">
      <w:r w:rsidRPr="00B12AEB">
        <w:t>1</w:t>
      </w:r>
      <w:r w:rsidR="00B12AEB" w:rsidRPr="00B12AEB">
        <w:t>0</w:t>
      </w:r>
      <w:r w:rsidRPr="00B12AEB">
        <w:t>.4. U žáka s vývojovou poruchou učení rozhodne ředitel školy o použití slovního hodnocení na základě žádosti zákonného zástupce žáka.</w:t>
      </w:r>
    </w:p>
    <w:p w14:paraId="3A827136" w14:textId="77777777" w:rsidR="00F52F9D" w:rsidRPr="00B12AEB" w:rsidRDefault="00FA19F3" w:rsidP="00290496">
      <w:pPr>
        <w:pStyle w:val="Odstavecaut"/>
        <w:tabs>
          <w:tab w:val="clear" w:pos="360"/>
        </w:tabs>
        <w:spacing w:before="0"/>
        <w:jc w:val="left"/>
        <w:rPr>
          <w:strike/>
        </w:rPr>
      </w:pPr>
      <w:r w:rsidRPr="00B12AEB">
        <w:lastRenderedPageBreak/>
        <w:t>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14:paraId="393DF8B0" w14:textId="77777777" w:rsidR="00F52F9D" w:rsidRDefault="00F52F9D" w:rsidP="00290496">
      <w:pPr>
        <w:pStyle w:val="Zkladntext"/>
        <w:rPr>
          <w:b/>
          <w:i/>
        </w:rPr>
      </w:pPr>
    </w:p>
    <w:p w14:paraId="197A4A23" w14:textId="77777777" w:rsidR="00F52F9D" w:rsidRDefault="00F52F9D" w:rsidP="00290496">
      <w:r>
        <w:t>1</w:t>
      </w:r>
      <w:r w:rsidR="00B12AEB">
        <w:t>0</w:t>
      </w:r>
      <w:r>
        <w:t>.</w:t>
      </w:r>
      <w:r w:rsidR="00B12AEB">
        <w:t>5</w:t>
      </w:r>
      <w:r>
        <w:t xml:space="preserve">. Zásady pro vzájemné převedení klasifikace a slovního hodnocení </w:t>
      </w:r>
    </w:p>
    <w:p w14:paraId="037ADE29" w14:textId="77777777" w:rsidR="00F52F9D" w:rsidRDefault="00F52F9D" w:rsidP="00290496">
      <w:pPr>
        <w:rPr>
          <w:sz w:val="20"/>
        </w:rPr>
      </w:pPr>
    </w:p>
    <w:p w14:paraId="1BA97C46" w14:textId="77777777" w:rsidR="00F52F9D" w:rsidRDefault="00F52F9D" w:rsidP="00290496"/>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36"/>
        <w:gridCol w:w="5559"/>
      </w:tblGrid>
      <w:tr w:rsidR="00F52F9D" w14:paraId="115524ED" w14:textId="77777777">
        <w:tc>
          <w:tcPr>
            <w:tcW w:w="3936" w:type="dxa"/>
          </w:tcPr>
          <w:p w14:paraId="501157CE" w14:textId="77777777" w:rsidR="00F52F9D" w:rsidRDefault="00F52F9D" w:rsidP="00290496">
            <w:r>
              <w:t>Prospěch</w:t>
            </w:r>
          </w:p>
          <w:p w14:paraId="44625386" w14:textId="77777777" w:rsidR="00F52F9D" w:rsidRDefault="00F52F9D" w:rsidP="00290496">
            <w:pPr>
              <w:rPr>
                <w:b/>
              </w:rPr>
            </w:pPr>
          </w:p>
        </w:tc>
        <w:tc>
          <w:tcPr>
            <w:tcW w:w="5559" w:type="dxa"/>
          </w:tcPr>
          <w:p w14:paraId="0B2B25C8" w14:textId="77777777" w:rsidR="00F52F9D" w:rsidRDefault="00F52F9D" w:rsidP="00290496"/>
        </w:tc>
      </w:tr>
      <w:tr w:rsidR="00F52F9D" w14:paraId="1D9FF25B" w14:textId="77777777">
        <w:tc>
          <w:tcPr>
            <w:tcW w:w="3936" w:type="dxa"/>
          </w:tcPr>
          <w:p w14:paraId="0A766594" w14:textId="77777777" w:rsidR="00F52F9D" w:rsidRDefault="00F52F9D" w:rsidP="00290496">
            <w:pPr>
              <w:rPr>
                <w:b/>
              </w:rPr>
            </w:pPr>
            <w:r>
              <w:rPr>
                <w:b/>
              </w:rPr>
              <w:t xml:space="preserve">Ovládnutí učiva </w:t>
            </w:r>
          </w:p>
        </w:tc>
        <w:tc>
          <w:tcPr>
            <w:tcW w:w="5559" w:type="dxa"/>
          </w:tcPr>
          <w:p w14:paraId="7B238B32" w14:textId="77777777" w:rsidR="00F52F9D" w:rsidRDefault="00F52F9D" w:rsidP="00290496"/>
        </w:tc>
      </w:tr>
      <w:tr w:rsidR="00F52F9D" w14:paraId="3FE690A1" w14:textId="77777777">
        <w:tc>
          <w:tcPr>
            <w:tcW w:w="3936" w:type="dxa"/>
          </w:tcPr>
          <w:p w14:paraId="1C2143D5" w14:textId="77777777" w:rsidR="00F52F9D" w:rsidRDefault="00F52F9D" w:rsidP="00290496">
            <w:r>
              <w:t>1 – výborný</w:t>
            </w:r>
          </w:p>
        </w:tc>
        <w:tc>
          <w:tcPr>
            <w:tcW w:w="5559" w:type="dxa"/>
          </w:tcPr>
          <w:p w14:paraId="433413C0" w14:textId="77777777" w:rsidR="00F52F9D" w:rsidRDefault="00F52F9D" w:rsidP="00290496">
            <w:r>
              <w:t xml:space="preserve">ovládá bezpečně </w:t>
            </w:r>
          </w:p>
        </w:tc>
      </w:tr>
      <w:tr w:rsidR="00F52F9D" w14:paraId="6B3ACFB8" w14:textId="77777777">
        <w:tc>
          <w:tcPr>
            <w:tcW w:w="3936" w:type="dxa"/>
          </w:tcPr>
          <w:p w14:paraId="0B474F34" w14:textId="77777777" w:rsidR="00F52F9D" w:rsidRDefault="00F52F9D" w:rsidP="00290496">
            <w:r>
              <w:t>2 – chvalitebný</w:t>
            </w:r>
          </w:p>
        </w:tc>
        <w:tc>
          <w:tcPr>
            <w:tcW w:w="5559" w:type="dxa"/>
          </w:tcPr>
          <w:p w14:paraId="49B621C8" w14:textId="77777777" w:rsidR="00F52F9D" w:rsidRDefault="00F52F9D" w:rsidP="00290496">
            <w:r>
              <w:t>ovládá</w:t>
            </w:r>
          </w:p>
        </w:tc>
      </w:tr>
      <w:tr w:rsidR="00F52F9D" w14:paraId="6403518F" w14:textId="77777777">
        <w:tc>
          <w:tcPr>
            <w:tcW w:w="3936" w:type="dxa"/>
          </w:tcPr>
          <w:p w14:paraId="4A3FAC6C" w14:textId="77777777" w:rsidR="00F52F9D" w:rsidRDefault="00F52F9D" w:rsidP="00290496">
            <w:r>
              <w:t>3 – dobrý</w:t>
            </w:r>
          </w:p>
        </w:tc>
        <w:tc>
          <w:tcPr>
            <w:tcW w:w="5559" w:type="dxa"/>
          </w:tcPr>
          <w:p w14:paraId="07C67857" w14:textId="77777777" w:rsidR="00F52F9D" w:rsidRDefault="00F52F9D" w:rsidP="00290496">
            <w:r>
              <w:t>v podstatě ovládá</w:t>
            </w:r>
          </w:p>
        </w:tc>
      </w:tr>
      <w:tr w:rsidR="00F52F9D" w14:paraId="660293A1" w14:textId="77777777">
        <w:tc>
          <w:tcPr>
            <w:tcW w:w="3936" w:type="dxa"/>
          </w:tcPr>
          <w:p w14:paraId="6E5CBE60" w14:textId="77777777" w:rsidR="00F52F9D" w:rsidRDefault="00F52F9D" w:rsidP="00290496">
            <w:r>
              <w:t>4 – dostatečný</w:t>
            </w:r>
          </w:p>
        </w:tc>
        <w:tc>
          <w:tcPr>
            <w:tcW w:w="5559" w:type="dxa"/>
          </w:tcPr>
          <w:p w14:paraId="77006A7F" w14:textId="77777777" w:rsidR="00F52F9D" w:rsidRDefault="00F52F9D" w:rsidP="00290496">
            <w:r>
              <w:t>ovládá se značnými mezerami</w:t>
            </w:r>
          </w:p>
        </w:tc>
      </w:tr>
      <w:tr w:rsidR="00F52F9D" w14:paraId="71402A55" w14:textId="77777777">
        <w:tc>
          <w:tcPr>
            <w:tcW w:w="3936" w:type="dxa"/>
          </w:tcPr>
          <w:p w14:paraId="0BE66D52" w14:textId="77777777" w:rsidR="00F52F9D" w:rsidRDefault="00F52F9D" w:rsidP="00290496">
            <w:r>
              <w:t>5 - nedostatečný</w:t>
            </w:r>
          </w:p>
        </w:tc>
        <w:tc>
          <w:tcPr>
            <w:tcW w:w="5559" w:type="dxa"/>
          </w:tcPr>
          <w:p w14:paraId="21FC907F" w14:textId="77777777" w:rsidR="00F52F9D" w:rsidRDefault="00F52F9D" w:rsidP="00290496">
            <w:r>
              <w:t>neovládá</w:t>
            </w:r>
          </w:p>
        </w:tc>
      </w:tr>
      <w:tr w:rsidR="00F52F9D" w14:paraId="4C1F90CD" w14:textId="77777777">
        <w:tc>
          <w:tcPr>
            <w:tcW w:w="3936" w:type="dxa"/>
          </w:tcPr>
          <w:p w14:paraId="45A4E2AF" w14:textId="77777777" w:rsidR="00F52F9D" w:rsidRDefault="00F52F9D" w:rsidP="00290496"/>
        </w:tc>
        <w:tc>
          <w:tcPr>
            <w:tcW w:w="5559" w:type="dxa"/>
          </w:tcPr>
          <w:p w14:paraId="61992B50" w14:textId="77777777" w:rsidR="00F52F9D" w:rsidRDefault="00F52F9D" w:rsidP="00290496"/>
        </w:tc>
      </w:tr>
      <w:tr w:rsidR="00F52F9D" w14:paraId="085079E9" w14:textId="77777777">
        <w:tc>
          <w:tcPr>
            <w:tcW w:w="3936" w:type="dxa"/>
          </w:tcPr>
          <w:p w14:paraId="7202E229" w14:textId="77777777" w:rsidR="00F52F9D" w:rsidRDefault="00F52F9D" w:rsidP="00290496">
            <w:pPr>
              <w:rPr>
                <w:b/>
              </w:rPr>
            </w:pPr>
            <w:r>
              <w:rPr>
                <w:b/>
              </w:rPr>
              <w:t>Myšlení</w:t>
            </w:r>
          </w:p>
        </w:tc>
        <w:tc>
          <w:tcPr>
            <w:tcW w:w="5559" w:type="dxa"/>
          </w:tcPr>
          <w:p w14:paraId="73AB28FD" w14:textId="77777777" w:rsidR="00F52F9D" w:rsidRDefault="00F52F9D" w:rsidP="00290496"/>
        </w:tc>
      </w:tr>
      <w:tr w:rsidR="00F52F9D" w14:paraId="08141D26" w14:textId="77777777">
        <w:tc>
          <w:tcPr>
            <w:tcW w:w="3936" w:type="dxa"/>
          </w:tcPr>
          <w:p w14:paraId="126186D6" w14:textId="77777777" w:rsidR="00F52F9D" w:rsidRDefault="00F52F9D" w:rsidP="00290496">
            <w:r>
              <w:t>1 – výborný</w:t>
            </w:r>
          </w:p>
        </w:tc>
        <w:tc>
          <w:tcPr>
            <w:tcW w:w="5559" w:type="dxa"/>
          </w:tcPr>
          <w:p w14:paraId="427E7325" w14:textId="77777777" w:rsidR="00F52F9D" w:rsidRDefault="00F52F9D" w:rsidP="00290496">
            <w:r>
              <w:t>pohotový, bystrý, dobře chápe souvislosti, samostatný</w:t>
            </w:r>
          </w:p>
        </w:tc>
      </w:tr>
      <w:tr w:rsidR="00F52F9D" w14:paraId="064B100D" w14:textId="77777777">
        <w:tc>
          <w:tcPr>
            <w:tcW w:w="3936" w:type="dxa"/>
          </w:tcPr>
          <w:p w14:paraId="06AEF1F5" w14:textId="77777777" w:rsidR="00F52F9D" w:rsidRDefault="00F52F9D" w:rsidP="00290496">
            <w:r>
              <w:t>2 – chvalitebný</w:t>
            </w:r>
          </w:p>
        </w:tc>
        <w:tc>
          <w:tcPr>
            <w:tcW w:w="5559" w:type="dxa"/>
          </w:tcPr>
          <w:p w14:paraId="0084EB7F" w14:textId="77777777" w:rsidR="00F52F9D" w:rsidRDefault="00F52F9D" w:rsidP="00290496">
            <w:r>
              <w:t>uvažuje celkem samostatně</w:t>
            </w:r>
          </w:p>
        </w:tc>
      </w:tr>
      <w:tr w:rsidR="00F52F9D" w14:paraId="1E874A3D" w14:textId="77777777">
        <w:tc>
          <w:tcPr>
            <w:tcW w:w="3936" w:type="dxa"/>
          </w:tcPr>
          <w:p w14:paraId="08B37CF2" w14:textId="77777777" w:rsidR="00F52F9D" w:rsidRDefault="00F52F9D" w:rsidP="00290496">
            <w:r>
              <w:t>3 – dobrý</w:t>
            </w:r>
          </w:p>
        </w:tc>
        <w:tc>
          <w:tcPr>
            <w:tcW w:w="5559" w:type="dxa"/>
          </w:tcPr>
          <w:p w14:paraId="68CD140E" w14:textId="77777777" w:rsidR="00F52F9D" w:rsidRDefault="00F52F9D" w:rsidP="00290496">
            <w:r>
              <w:t>menší samostatnost v myšlení</w:t>
            </w:r>
          </w:p>
        </w:tc>
      </w:tr>
      <w:tr w:rsidR="00F52F9D" w14:paraId="40B8D0F7" w14:textId="77777777">
        <w:tc>
          <w:tcPr>
            <w:tcW w:w="3936" w:type="dxa"/>
          </w:tcPr>
          <w:p w14:paraId="4737DA74" w14:textId="77777777" w:rsidR="00F52F9D" w:rsidRDefault="00F52F9D" w:rsidP="00290496">
            <w:r>
              <w:t>4 – dostatečný</w:t>
            </w:r>
          </w:p>
        </w:tc>
        <w:tc>
          <w:tcPr>
            <w:tcW w:w="5559" w:type="dxa"/>
          </w:tcPr>
          <w:p w14:paraId="44C47B3E" w14:textId="77777777" w:rsidR="00F52F9D" w:rsidRDefault="00F52F9D" w:rsidP="00290496">
            <w:r>
              <w:t>nesamostatné myšlení, pouze s nápovědou</w:t>
            </w:r>
          </w:p>
        </w:tc>
      </w:tr>
      <w:tr w:rsidR="00F52F9D" w14:paraId="2706FDEE" w14:textId="77777777">
        <w:tc>
          <w:tcPr>
            <w:tcW w:w="3936" w:type="dxa"/>
          </w:tcPr>
          <w:p w14:paraId="0D356C99" w14:textId="77777777" w:rsidR="00F52F9D" w:rsidRDefault="00F52F9D" w:rsidP="00290496">
            <w:r>
              <w:t>5 - nedostatečný</w:t>
            </w:r>
          </w:p>
        </w:tc>
        <w:tc>
          <w:tcPr>
            <w:tcW w:w="5559" w:type="dxa"/>
          </w:tcPr>
          <w:p w14:paraId="5593ED64" w14:textId="77777777" w:rsidR="00F52F9D" w:rsidRDefault="00F52F9D" w:rsidP="00290496">
            <w:r>
              <w:t>odpovídá nesprávně i na návodné otázky</w:t>
            </w:r>
          </w:p>
        </w:tc>
      </w:tr>
      <w:tr w:rsidR="00F52F9D" w14:paraId="32543763" w14:textId="77777777">
        <w:tc>
          <w:tcPr>
            <w:tcW w:w="3936" w:type="dxa"/>
          </w:tcPr>
          <w:p w14:paraId="52485CD1" w14:textId="77777777" w:rsidR="00F52F9D" w:rsidRDefault="00F52F9D" w:rsidP="00290496"/>
        </w:tc>
        <w:tc>
          <w:tcPr>
            <w:tcW w:w="5559" w:type="dxa"/>
          </w:tcPr>
          <w:p w14:paraId="3D1D9119" w14:textId="77777777" w:rsidR="00F52F9D" w:rsidRDefault="00F52F9D" w:rsidP="00290496"/>
        </w:tc>
      </w:tr>
      <w:tr w:rsidR="00F52F9D" w14:paraId="5A2231DF" w14:textId="77777777">
        <w:tc>
          <w:tcPr>
            <w:tcW w:w="3936" w:type="dxa"/>
          </w:tcPr>
          <w:p w14:paraId="63DD997E" w14:textId="77777777" w:rsidR="00F52F9D" w:rsidRDefault="00F52F9D" w:rsidP="00290496">
            <w:pPr>
              <w:rPr>
                <w:b/>
              </w:rPr>
            </w:pPr>
            <w:r>
              <w:rPr>
                <w:b/>
              </w:rPr>
              <w:t>Vyjadřování</w:t>
            </w:r>
          </w:p>
        </w:tc>
        <w:tc>
          <w:tcPr>
            <w:tcW w:w="5559" w:type="dxa"/>
          </w:tcPr>
          <w:p w14:paraId="47567062" w14:textId="77777777" w:rsidR="00F52F9D" w:rsidRDefault="00F52F9D" w:rsidP="00290496"/>
        </w:tc>
      </w:tr>
      <w:tr w:rsidR="00F52F9D" w14:paraId="2CBFFE54" w14:textId="77777777">
        <w:tc>
          <w:tcPr>
            <w:tcW w:w="3936" w:type="dxa"/>
          </w:tcPr>
          <w:p w14:paraId="6CE022C8" w14:textId="77777777" w:rsidR="00F52F9D" w:rsidRDefault="00F52F9D" w:rsidP="00290496">
            <w:r>
              <w:t>1 – výborný</w:t>
            </w:r>
          </w:p>
        </w:tc>
        <w:tc>
          <w:tcPr>
            <w:tcW w:w="5559" w:type="dxa"/>
          </w:tcPr>
          <w:p w14:paraId="6DA34CA3" w14:textId="77777777" w:rsidR="00F52F9D" w:rsidRDefault="00F52F9D" w:rsidP="00290496">
            <w:r>
              <w:t xml:space="preserve">výstižné a poměrně přesné </w:t>
            </w:r>
          </w:p>
        </w:tc>
      </w:tr>
      <w:tr w:rsidR="00F52F9D" w14:paraId="0AA20E93" w14:textId="77777777">
        <w:tc>
          <w:tcPr>
            <w:tcW w:w="3936" w:type="dxa"/>
          </w:tcPr>
          <w:p w14:paraId="5C8CB2C2" w14:textId="77777777" w:rsidR="00F52F9D" w:rsidRDefault="00F52F9D" w:rsidP="00290496">
            <w:r>
              <w:t>2 – chvalitebný</w:t>
            </w:r>
          </w:p>
        </w:tc>
        <w:tc>
          <w:tcPr>
            <w:tcW w:w="5559" w:type="dxa"/>
          </w:tcPr>
          <w:p w14:paraId="1CB298F1" w14:textId="77777777" w:rsidR="00F52F9D" w:rsidRDefault="00F52F9D" w:rsidP="00290496">
            <w:r>
              <w:t>celkem výstižné</w:t>
            </w:r>
          </w:p>
        </w:tc>
      </w:tr>
      <w:tr w:rsidR="00F52F9D" w14:paraId="5B390FBE" w14:textId="77777777">
        <w:tc>
          <w:tcPr>
            <w:tcW w:w="3936" w:type="dxa"/>
          </w:tcPr>
          <w:p w14:paraId="0615D9A6" w14:textId="77777777" w:rsidR="00F52F9D" w:rsidRDefault="00F52F9D" w:rsidP="00290496">
            <w:r>
              <w:t>3 – dobrý</w:t>
            </w:r>
          </w:p>
        </w:tc>
        <w:tc>
          <w:tcPr>
            <w:tcW w:w="5559" w:type="dxa"/>
          </w:tcPr>
          <w:p w14:paraId="0F4B6A48" w14:textId="77777777" w:rsidR="00F52F9D" w:rsidRDefault="00F52F9D" w:rsidP="00290496">
            <w:r>
              <w:t>myšlenky vyjadřuje ne dost přesně</w:t>
            </w:r>
          </w:p>
        </w:tc>
      </w:tr>
      <w:tr w:rsidR="00F52F9D" w14:paraId="359E255C" w14:textId="77777777">
        <w:tc>
          <w:tcPr>
            <w:tcW w:w="3936" w:type="dxa"/>
          </w:tcPr>
          <w:p w14:paraId="371DBFB8" w14:textId="77777777" w:rsidR="00F52F9D" w:rsidRDefault="00F52F9D" w:rsidP="00290496">
            <w:r>
              <w:t>4 – dostatečný</w:t>
            </w:r>
          </w:p>
        </w:tc>
        <w:tc>
          <w:tcPr>
            <w:tcW w:w="5559" w:type="dxa"/>
          </w:tcPr>
          <w:p w14:paraId="0B50CB91" w14:textId="77777777" w:rsidR="00F52F9D" w:rsidRDefault="00F52F9D" w:rsidP="00290496">
            <w:r>
              <w:t>myšlenky vyjadřuje se značnými obtížemi</w:t>
            </w:r>
          </w:p>
        </w:tc>
      </w:tr>
      <w:tr w:rsidR="00F52F9D" w14:paraId="29AF0047" w14:textId="77777777">
        <w:tc>
          <w:tcPr>
            <w:tcW w:w="3936" w:type="dxa"/>
          </w:tcPr>
          <w:p w14:paraId="0F0C104B" w14:textId="77777777" w:rsidR="00F52F9D" w:rsidRDefault="00F52F9D" w:rsidP="00290496">
            <w:r>
              <w:t>5 - nedostatečný</w:t>
            </w:r>
          </w:p>
        </w:tc>
        <w:tc>
          <w:tcPr>
            <w:tcW w:w="5559" w:type="dxa"/>
          </w:tcPr>
          <w:p w14:paraId="5CD9C6DD" w14:textId="77777777" w:rsidR="00F52F9D" w:rsidRDefault="00F52F9D" w:rsidP="00290496">
            <w:r>
              <w:t>nedokáže se samostatně vyjádřit, i na návodné otázky odpovídá nesprávně</w:t>
            </w:r>
          </w:p>
        </w:tc>
      </w:tr>
      <w:tr w:rsidR="00F52F9D" w14:paraId="75CA10FD" w14:textId="77777777">
        <w:tc>
          <w:tcPr>
            <w:tcW w:w="3936" w:type="dxa"/>
          </w:tcPr>
          <w:p w14:paraId="39AA5E2A" w14:textId="77777777" w:rsidR="00F52F9D" w:rsidRDefault="00F52F9D" w:rsidP="00290496"/>
        </w:tc>
        <w:tc>
          <w:tcPr>
            <w:tcW w:w="5559" w:type="dxa"/>
          </w:tcPr>
          <w:p w14:paraId="57EB37D7" w14:textId="77777777" w:rsidR="00F52F9D" w:rsidRDefault="00F52F9D" w:rsidP="00290496"/>
        </w:tc>
      </w:tr>
      <w:tr w:rsidR="00F52F9D" w14:paraId="32CB7747" w14:textId="77777777">
        <w:tc>
          <w:tcPr>
            <w:tcW w:w="3936" w:type="dxa"/>
          </w:tcPr>
          <w:p w14:paraId="63FAAA9A" w14:textId="77777777" w:rsidR="00F52F9D" w:rsidRDefault="00F52F9D" w:rsidP="00290496">
            <w:pPr>
              <w:rPr>
                <w:b/>
              </w:rPr>
            </w:pPr>
            <w:r>
              <w:rPr>
                <w:b/>
              </w:rPr>
              <w:t>Celková aplikace vědomostí</w:t>
            </w:r>
          </w:p>
        </w:tc>
        <w:tc>
          <w:tcPr>
            <w:tcW w:w="5559" w:type="dxa"/>
          </w:tcPr>
          <w:p w14:paraId="226FB6FB" w14:textId="77777777" w:rsidR="00F52F9D" w:rsidRDefault="00F52F9D" w:rsidP="00290496"/>
        </w:tc>
      </w:tr>
      <w:tr w:rsidR="00F52F9D" w14:paraId="5F2D7438" w14:textId="77777777">
        <w:tc>
          <w:tcPr>
            <w:tcW w:w="3936" w:type="dxa"/>
          </w:tcPr>
          <w:p w14:paraId="42ABAC32" w14:textId="77777777" w:rsidR="00F52F9D" w:rsidRDefault="00F52F9D" w:rsidP="00290496">
            <w:r>
              <w:t>1 – výborný</w:t>
            </w:r>
          </w:p>
        </w:tc>
        <w:tc>
          <w:tcPr>
            <w:tcW w:w="5559" w:type="dxa"/>
          </w:tcPr>
          <w:p w14:paraId="4EF9C5FE" w14:textId="77777777" w:rsidR="00F52F9D" w:rsidRDefault="00F52F9D" w:rsidP="00290496">
            <w:r>
              <w:t xml:space="preserve">užívá vědomostí a spolehlivě a uvědoměle dovedností, pracuje samostatně, přesně a s jistotou </w:t>
            </w:r>
          </w:p>
        </w:tc>
      </w:tr>
      <w:tr w:rsidR="00F52F9D" w14:paraId="5FB97896" w14:textId="77777777">
        <w:tc>
          <w:tcPr>
            <w:tcW w:w="3936" w:type="dxa"/>
          </w:tcPr>
          <w:p w14:paraId="6DD0651A" w14:textId="77777777" w:rsidR="00F52F9D" w:rsidRDefault="00F52F9D" w:rsidP="00290496">
            <w:r>
              <w:t>2 – chvalitebný</w:t>
            </w:r>
          </w:p>
        </w:tc>
        <w:tc>
          <w:tcPr>
            <w:tcW w:w="5559" w:type="dxa"/>
          </w:tcPr>
          <w:p w14:paraId="6EC391B3" w14:textId="77777777" w:rsidR="00F52F9D" w:rsidRDefault="00F52F9D" w:rsidP="00290496">
            <w:r>
              <w:t>dovede používat vědomosti a dovednosti při řešení úkolů, dopouští se jen menších chyb</w:t>
            </w:r>
          </w:p>
        </w:tc>
      </w:tr>
      <w:tr w:rsidR="00F52F9D" w14:paraId="337A49F6" w14:textId="77777777">
        <w:tc>
          <w:tcPr>
            <w:tcW w:w="3936" w:type="dxa"/>
          </w:tcPr>
          <w:p w14:paraId="6953F65F" w14:textId="77777777" w:rsidR="00F52F9D" w:rsidRDefault="00F52F9D" w:rsidP="00290496">
            <w:r>
              <w:t>3 – dobrý</w:t>
            </w:r>
          </w:p>
        </w:tc>
        <w:tc>
          <w:tcPr>
            <w:tcW w:w="5559" w:type="dxa"/>
          </w:tcPr>
          <w:p w14:paraId="551F7938" w14:textId="77777777" w:rsidR="00F52F9D" w:rsidRDefault="00F52F9D" w:rsidP="00290496">
            <w:r>
              <w:t>řeší úkoly s pomocí učitele a s touto pomocí snadno překonává potíže a odstraňuje chyby</w:t>
            </w:r>
          </w:p>
        </w:tc>
      </w:tr>
      <w:tr w:rsidR="00F52F9D" w14:paraId="1DE9313D" w14:textId="77777777">
        <w:tc>
          <w:tcPr>
            <w:tcW w:w="3936" w:type="dxa"/>
          </w:tcPr>
          <w:p w14:paraId="75743C6E" w14:textId="77777777" w:rsidR="00F52F9D" w:rsidRDefault="00F52F9D" w:rsidP="00290496">
            <w:r>
              <w:t>4 – dostatečný</w:t>
            </w:r>
          </w:p>
        </w:tc>
        <w:tc>
          <w:tcPr>
            <w:tcW w:w="5559" w:type="dxa"/>
          </w:tcPr>
          <w:p w14:paraId="073F2E8B" w14:textId="77777777" w:rsidR="00F52F9D" w:rsidRDefault="00F52F9D" w:rsidP="00290496">
            <w:r>
              <w:t>dělá podstatné chyby, nesnadno je překonává</w:t>
            </w:r>
          </w:p>
        </w:tc>
      </w:tr>
      <w:tr w:rsidR="00F52F9D" w14:paraId="33B3B6FF" w14:textId="77777777">
        <w:tc>
          <w:tcPr>
            <w:tcW w:w="3936" w:type="dxa"/>
          </w:tcPr>
          <w:p w14:paraId="1612A11E" w14:textId="77777777" w:rsidR="00F52F9D" w:rsidRDefault="00F52F9D" w:rsidP="00290496">
            <w:r>
              <w:t>5 - nedostatečný</w:t>
            </w:r>
          </w:p>
        </w:tc>
        <w:tc>
          <w:tcPr>
            <w:tcW w:w="5559" w:type="dxa"/>
          </w:tcPr>
          <w:p w14:paraId="63BBB8F7" w14:textId="77777777" w:rsidR="00F52F9D" w:rsidRDefault="00F52F9D" w:rsidP="00290496">
            <w:r>
              <w:t>praktické úkoly nedokáže splnit ani s pomocí</w:t>
            </w:r>
          </w:p>
        </w:tc>
      </w:tr>
      <w:tr w:rsidR="00F52F9D" w14:paraId="7C89CB4D" w14:textId="77777777">
        <w:tc>
          <w:tcPr>
            <w:tcW w:w="3936" w:type="dxa"/>
          </w:tcPr>
          <w:p w14:paraId="10801142" w14:textId="77777777" w:rsidR="00F52F9D" w:rsidRDefault="00F52F9D" w:rsidP="00290496"/>
        </w:tc>
        <w:tc>
          <w:tcPr>
            <w:tcW w:w="5559" w:type="dxa"/>
          </w:tcPr>
          <w:p w14:paraId="1C22C26F" w14:textId="77777777" w:rsidR="00F52F9D" w:rsidRDefault="00F52F9D" w:rsidP="00290496"/>
        </w:tc>
      </w:tr>
      <w:tr w:rsidR="00F52F9D" w14:paraId="0B50662F" w14:textId="77777777">
        <w:tc>
          <w:tcPr>
            <w:tcW w:w="3936" w:type="dxa"/>
          </w:tcPr>
          <w:p w14:paraId="4D4944E7" w14:textId="77777777" w:rsidR="00F52F9D" w:rsidRDefault="00F52F9D" w:rsidP="00290496">
            <w:r>
              <w:t>Aktivita, zájem o učení</w:t>
            </w:r>
          </w:p>
        </w:tc>
        <w:tc>
          <w:tcPr>
            <w:tcW w:w="5559" w:type="dxa"/>
          </w:tcPr>
          <w:p w14:paraId="0EE53C8B" w14:textId="77777777" w:rsidR="00F52F9D" w:rsidRDefault="00F52F9D" w:rsidP="00290496"/>
        </w:tc>
      </w:tr>
      <w:tr w:rsidR="00F52F9D" w14:paraId="540488BC" w14:textId="77777777">
        <w:tc>
          <w:tcPr>
            <w:tcW w:w="3936" w:type="dxa"/>
          </w:tcPr>
          <w:p w14:paraId="266CC9B4" w14:textId="77777777" w:rsidR="00F52F9D" w:rsidRDefault="00F52F9D" w:rsidP="00290496">
            <w:r>
              <w:t>1 – výborný</w:t>
            </w:r>
          </w:p>
        </w:tc>
        <w:tc>
          <w:tcPr>
            <w:tcW w:w="5559" w:type="dxa"/>
          </w:tcPr>
          <w:p w14:paraId="3682D3CF" w14:textId="77777777" w:rsidR="00F52F9D" w:rsidRDefault="00F52F9D" w:rsidP="00290496">
            <w:r>
              <w:t>aktivní, učí se svědomitě a se zájmem</w:t>
            </w:r>
          </w:p>
        </w:tc>
      </w:tr>
      <w:tr w:rsidR="00F52F9D" w14:paraId="6BF4F118" w14:textId="77777777">
        <w:tc>
          <w:tcPr>
            <w:tcW w:w="3936" w:type="dxa"/>
          </w:tcPr>
          <w:p w14:paraId="4CFE7AA6" w14:textId="77777777" w:rsidR="00F52F9D" w:rsidRDefault="00F52F9D" w:rsidP="00290496">
            <w:r>
              <w:t>2 – chvalitebný</w:t>
            </w:r>
          </w:p>
        </w:tc>
        <w:tc>
          <w:tcPr>
            <w:tcW w:w="5559" w:type="dxa"/>
          </w:tcPr>
          <w:p w14:paraId="59B410CA" w14:textId="77777777" w:rsidR="00F52F9D" w:rsidRDefault="00F52F9D" w:rsidP="00290496">
            <w:r>
              <w:t>učí se svědomitě</w:t>
            </w:r>
          </w:p>
        </w:tc>
      </w:tr>
      <w:tr w:rsidR="00F52F9D" w14:paraId="774C24A6" w14:textId="77777777">
        <w:tc>
          <w:tcPr>
            <w:tcW w:w="3936" w:type="dxa"/>
          </w:tcPr>
          <w:p w14:paraId="2ED20C26" w14:textId="77777777" w:rsidR="00F52F9D" w:rsidRDefault="00F52F9D" w:rsidP="00290496">
            <w:r>
              <w:t>3 – dobrý</w:t>
            </w:r>
          </w:p>
        </w:tc>
        <w:tc>
          <w:tcPr>
            <w:tcW w:w="5559" w:type="dxa"/>
          </w:tcPr>
          <w:p w14:paraId="4B28CCF8" w14:textId="77777777" w:rsidR="00F52F9D" w:rsidRDefault="00F52F9D" w:rsidP="00290496">
            <w:r>
              <w:t>k učení a práci nepotřebuje větších podnětů</w:t>
            </w:r>
          </w:p>
        </w:tc>
      </w:tr>
      <w:tr w:rsidR="00F52F9D" w14:paraId="79642FE9" w14:textId="77777777">
        <w:tc>
          <w:tcPr>
            <w:tcW w:w="3936" w:type="dxa"/>
          </w:tcPr>
          <w:p w14:paraId="3F26FD59" w14:textId="77777777" w:rsidR="00F52F9D" w:rsidRDefault="00F52F9D" w:rsidP="00290496">
            <w:r>
              <w:t>4 – dostatečný</w:t>
            </w:r>
          </w:p>
        </w:tc>
        <w:tc>
          <w:tcPr>
            <w:tcW w:w="5559" w:type="dxa"/>
          </w:tcPr>
          <w:p w14:paraId="55D221B6" w14:textId="77777777" w:rsidR="00F52F9D" w:rsidRDefault="00F52F9D" w:rsidP="00290496">
            <w:r>
              <w:t>malý zájem o učení, potřebuje stálé podněty</w:t>
            </w:r>
          </w:p>
        </w:tc>
      </w:tr>
      <w:tr w:rsidR="00F52F9D" w14:paraId="081E578F" w14:textId="77777777">
        <w:tc>
          <w:tcPr>
            <w:tcW w:w="3936" w:type="dxa"/>
          </w:tcPr>
          <w:p w14:paraId="138EF3F6" w14:textId="77777777" w:rsidR="00F52F9D" w:rsidRDefault="00F52F9D" w:rsidP="00290496">
            <w:r>
              <w:lastRenderedPageBreak/>
              <w:t>5 - nedostatečný</w:t>
            </w:r>
          </w:p>
        </w:tc>
        <w:tc>
          <w:tcPr>
            <w:tcW w:w="5559" w:type="dxa"/>
          </w:tcPr>
          <w:p w14:paraId="6E31D0A6" w14:textId="77777777" w:rsidR="00F52F9D" w:rsidRDefault="00F52F9D" w:rsidP="00290496">
            <w:r>
              <w:t>pomoc a pobízení k učení jsou zatím neúčinné</w:t>
            </w:r>
          </w:p>
        </w:tc>
      </w:tr>
      <w:tr w:rsidR="00F52F9D" w14:paraId="2C197E67" w14:textId="77777777">
        <w:tc>
          <w:tcPr>
            <w:tcW w:w="3936" w:type="dxa"/>
          </w:tcPr>
          <w:p w14:paraId="0F11C81E" w14:textId="77777777" w:rsidR="00F52F9D" w:rsidRDefault="00F52F9D" w:rsidP="00290496"/>
        </w:tc>
        <w:tc>
          <w:tcPr>
            <w:tcW w:w="5559" w:type="dxa"/>
          </w:tcPr>
          <w:p w14:paraId="3836DF18" w14:textId="77777777" w:rsidR="00F52F9D" w:rsidRDefault="00F52F9D" w:rsidP="00290496"/>
        </w:tc>
      </w:tr>
      <w:tr w:rsidR="00F52F9D" w14:paraId="4EED16FC" w14:textId="77777777">
        <w:tc>
          <w:tcPr>
            <w:tcW w:w="3936" w:type="dxa"/>
          </w:tcPr>
          <w:p w14:paraId="6912F15C" w14:textId="77777777" w:rsidR="00F52F9D" w:rsidRDefault="00F52F9D" w:rsidP="00290496">
            <w:r>
              <w:t>Chování</w:t>
            </w:r>
          </w:p>
          <w:p w14:paraId="16C23C41" w14:textId="77777777" w:rsidR="00F52F9D" w:rsidRDefault="00F52F9D" w:rsidP="00290496"/>
        </w:tc>
        <w:tc>
          <w:tcPr>
            <w:tcW w:w="5559" w:type="dxa"/>
          </w:tcPr>
          <w:p w14:paraId="348E3752" w14:textId="77777777" w:rsidR="00F52F9D" w:rsidRDefault="00F52F9D" w:rsidP="00290496"/>
        </w:tc>
      </w:tr>
      <w:tr w:rsidR="00F52F9D" w14:paraId="1B07A824" w14:textId="77777777">
        <w:tc>
          <w:tcPr>
            <w:tcW w:w="3936" w:type="dxa"/>
          </w:tcPr>
          <w:p w14:paraId="7897A559" w14:textId="77777777" w:rsidR="00F52F9D" w:rsidRDefault="00F52F9D" w:rsidP="00290496">
            <w:r>
              <w:t>1 – velmi dobré</w:t>
            </w:r>
          </w:p>
        </w:tc>
        <w:tc>
          <w:tcPr>
            <w:tcW w:w="5559" w:type="dxa"/>
          </w:tcPr>
          <w:p w14:paraId="6CAF456F" w14:textId="77777777" w:rsidR="00F52F9D" w:rsidRDefault="00F52F9D" w:rsidP="00290496">
            <w:r>
              <w:t>Uvědoměle dodržuje pravidla chování a ustanovení vnitřního řádu školy. Méně závažných přestupků se dopouští ojediněle. Žák je však přístupný výchovnému působení a snaží se své chyby napravit.</w:t>
            </w:r>
          </w:p>
        </w:tc>
      </w:tr>
      <w:tr w:rsidR="00F52F9D" w14:paraId="26D1004F" w14:textId="77777777">
        <w:tc>
          <w:tcPr>
            <w:tcW w:w="3936" w:type="dxa"/>
          </w:tcPr>
          <w:p w14:paraId="0FCA2773" w14:textId="77777777" w:rsidR="00F52F9D" w:rsidRDefault="00F52F9D" w:rsidP="00290496">
            <w:r>
              <w:t>2 - uspokojivé</w:t>
            </w:r>
          </w:p>
        </w:tc>
        <w:tc>
          <w:tcPr>
            <w:tcW w:w="5559" w:type="dxa"/>
          </w:tcPr>
          <w:p w14:paraId="59582D5C" w14:textId="77777777" w:rsidR="00F52F9D" w:rsidRDefault="00F52F9D" w:rsidP="00290496">
            <w: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F52F9D" w14:paraId="1EA86BDC" w14:textId="77777777">
        <w:tc>
          <w:tcPr>
            <w:tcW w:w="3936" w:type="dxa"/>
          </w:tcPr>
          <w:p w14:paraId="3B05A107" w14:textId="77777777" w:rsidR="00F52F9D" w:rsidRDefault="00F52F9D" w:rsidP="00290496">
            <w:r>
              <w:t>3 - neuspokojivé</w:t>
            </w:r>
          </w:p>
        </w:tc>
        <w:tc>
          <w:tcPr>
            <w:tcW w:w="5559" w:type="dxa"/>
          </w:tcPr>
          <w:p w14:paraId="61FF6A93" w14:textId="77777777" w:rsidR="00F52F9D" w:rsidRDefault="00F52F9D" w:rsidP="00290496">
            <w: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14:paraId="3E3EA453" w14:textId="77777777" w:rsidR="00F52F9D" w:rsidRDefault="00F52F9D" w:rsidP="00290496"/>
    <w:p w14:paraId="0432CFFC" w14:textId="77777777" w:rsidR="00F52F9D" w:rsidRPr="00B12AEB" w:rsidRDefault="00243132" w:rsidP="00290496">
      <w:r w:rsidRPr="00B12AEB">
        <w:t>1</w:t>
      </w:r>
      <w:r w:rsidR="00B12AEB" w:rsidRPr="00B12AEB">
        <w:t>0</w:t>
      </w:r>
      <w:r w:rsidRPr="00B12AEB">
        <w:t>.</w:t>
      </w:r>
      <w:r w:rsidR="00B12AEB" w:rsidRPr="00B12AEB">
        <w:t>6</w:t>
      </w:r>
      <w:r w:rsidRPr="00B12AEB">
        <w:t xml:space="preserve"> Klasifikaci výsledků vzdělávání žáka v jednotlivých předmětech a chování žáka lze doplnit slovním hodnocením, které bude obsahovat i hodnocení klíčových kompetencí vymezených Rámcovým vzdělávacím programem pro základní vzdělávání.</w:t>
      </w:r>
    </w:p>
    <w:p w14:paraId="2C61A321" w14:textId="77777777" w:rsidR="00243132" w:rsidRPr="00B12AEB" w:rsidRDefault="00243132" w:rsidP="00290496">
      <w:pPr>
        <w:rPr>
          <w:b/>
          <w:u w:val="single"/>
        </w:rPr>
      </w:pPr>
    </w:p>
    <w:p w14:paraId="38BC05C0" w14:textId="77777777" w:rsidR="00243132" w:rsidRPr="00B12AEB" w:rsidRDefault="00243132" w:rsidP="00290496">
      <w:pPr>
        <w:rPr>
          <w:b/>
          <w:u w:val="single"/>
        </w:rPr>
      </w:pPr>
    </w:p>
    <w:p w14:paraId="20356BA5" w14:textId="77777777" w:rsidR="00F52F9D" w:rsidRPr="00B12AEB" w:rsidRDefault="00F52F9D" w:rsidP="00290496">
      <w:pPr>
        <w:rPr>
          <w:b/>
          <w:u w:val="single"/>
        </w:rPr>
      </w:pPr>
      <w:r w:rsidRPr="00B12AEB">
        <w:rPr>
          <w:b/>
          <w:u w:val="single"/>
        </w:rPr>
        <w:t>1</w:t>
      </w:r>
      <w:r w:rsidR="00B12AEB" w:rsidRPr="00B12AEB">
        <w:rPr>
          <w:b/>
          <w:u w:val="single"/>
        </w:rPr>
        <w:t>1</w:t>
      </w:r>
      <w:r w:rsidRPr="00B12AEB">
        <w:rPr>
          <w:b/>
          <w:u w:val="single"/>
        </w:rPr>
        <w:t>. Způsob hodnocení žáků se speciálními vzdělávacími potřebami</w:t>
      </w:r>
    </w:p>
    <w:p w14:paraId="3C6F6B10" w14:textId="77777777" w:rsidR="00F52F9D" w:rsidRDefault="00F52F9D" w:rsidP="00290496">
      <w:r w:rsidRPr="00B12AEB">
        <w:t>1. Způsob hodnocení a klasifikace žáka vychází ze znalosti příznaků postižení a uplatňuje se ve všech vyučovacích předmětech, ve kterých se projevuje postižení žáka, a na obou stupních zá</w:t>
      </w:r>
      <w:r>
        <w:t>kladní školy.</w:t>
      </w:r>
    </w:p>
    <w:p w14:paraId="196B21A7" w14:textId="77777777" w:rsidR="00F52F9D" w:rsidRDefault="00F52F9D" w:rsidP="00290496">
      <w: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14:paraId="3DF6B92B" w14:textId="77777777" w:rsidR="00F52F9D" w:rsidRDefault="00F52F9D" w:rsidP="00290496">
      <w:r>
        <w:t>3. Při klasifikaci žáků se doporučuje upřednostnit širší slovní hodnocení. Způsob hodnocení projedná třídní učitel a výchovný poradce s ostatními vyučujícími.</w:t>
      </w:r>
    </w:p>
    <w:p w14:paraId="3D2A749F" w14:textId="77777777" w:rsidR="00F52F9D" w:rsidRDefault="00F52F9D" w:rsidP="00290496">
      <w:r>
        <w:t>4. Třídní učitel sdělí vhodným způsobem ostatním žákům ve třídě podstatu individuálního přístupu a způsobu hodnocení a klasifikace žáka.</w:t>
      </w:r>
    </w:p>
    <w:p w14:paraId="20C8D4FA" w14:textId="77777777" w:rsidR="00F52F9D" w:rsidRDefault="00F52F9D" w:rsidP="00290496">
      <w:r>
        <w:t>5. Vyučující respektuje doporučené způsoby práce a hodnocení žáka, popsané ve zprávě o psychologickém vyšetření. Volí takové způsoby prověřování znalostí žáka, ve kterých se co nejméně projevuje zdravotní postižení (např. doplňování jevů místo diktátů, ústní zkoušení místo písemných prací či naopak, zkrácený rozsah písemných prací,…).</w:t>
      </w:r>
    </w:p>
    <w:p w14:paraId="539F2CCC" w14:textId="77777777" w:rsidR="00F52F9D" w:rsidRDefault="00F52F9D" w:rsidP="00290496">
      <w:r>
        <w:t>6. Podle druhu postižení využívá speciální metody, postupy, formy a prostředky vzdělávání a hodnocení, kompenzační, rehabilitační a učební pomůcky, speciální učebnice a didaktické materiály.</w:t>
      </w:r>
    </w:p>
    <w:p w14:paraId="1277D509" w14:textId="77777777" w:rsidR="00F52F9D" w:rsidRDefault="00F52F9D" w:rsidP="00290496"/>
    <w:p w14:paraId="1A348128" w14:textId="77777777" w:rsidR="00F52F9D" w:rsidRDefault="00F52F9D" w:rsidP="00B12AEB">
      <w:pPr>
        <w:rPr>
          <w:b/>
          <w:color w:val="0000FF"/>
          <w:u w:val="single"/>
        </w:rPr>
      </w:pPr>
      <w:r>
        <w:rPr>
          <w:b/>
          <w:color w:val="0000FF"/>
          <w:u w:val="single"/>
        </w:rPr>
        <w:t>III.</w:t>
      </w:r>
      <w:r w:rsidR="00B12AEB">
        <w:rPr>
          <w:b/>
          <w:color w:val="0000FF"/>
          <w:u w:val="single"/>
        </w:rPr>
        <w:t xml:space="preserve"> </w:t>
      </w:r>
      <w:r>
        <w:rPr>
          <w:b/>
          <w:color w:val="0000FF"/>
          <w:u w:val="single"/>
        </w:rPr>
        <w:t>Podrobnosti o komisionálních a opravných zkouškách,</w:t>
      </w:r>
    </w:p>
    <w:p w14:paraId="6B4B8890" w14:textId="77777777" w:rsidR="00F52F9D" w:rsidRDefault="00F52F9D" w:rsidP="00290496"/>
    <w:p w14:paraId="0D92BCDA" w14:textId="77777777" w:rsidR="00F52F9D" w:rsidRDefault="00F52F9D" w:rsidP="00290496"/>
    <w:p w14:paraId="2559F0AC" w14:textId="2CA95D70" w:rsidR="00B11FDA" w:rsidRDefault="00BC1C81" w:rsidP="00290496">
      <w:r>
        <w:t>1</w:t>
      </w:r>
      <w:r w:rsidR="00F52F9D">
        <w:t xml:space="preserve">. Opravné zkoušky se konají nejpozději do konce příslušného školního roku v termínu stanoveném ředitelem školy. Žák může v jednom dni skládat pouze jednu opravnou zkoušku. </w:t>
      </w:r>
    </w:p>
    <w:p w14:paraId="780EB29D" w14:textId="77777777" w:rsidR="00B11FDA" w:rsidRDefault="00B11FDA" w:rsidP="00290496"/>
    <w:p w14:paraId="5163A533" w14:textId="56778407" w:rsidR="00F52F9D" w:rsidRDefault="00BC1C81" w:rsidP="00290496">
      <w:r>
        <w:t>2</w:t>
      </w:r>
      <w:r w:rsidR="00B11FDA">
        <w:t>. Pravidla pro konání o</w:t>
      </w:r>
      <w:r w:rsidR="00F52F9D">
        <w:t>pravn</w:t>
      </w:r>
      <w:r w:rsidR="00261D2C">
        <w:t>ých</w:t>
      </w:r>
      <w:r w:rsidR="00F52F9D">
        <w:t xml:space="preserve"> zkouš</w:t>
      </w:r>
      <w:r w:rsidR="00261D2C">
        <w:t>e</w:t>
      </w:r>
      <w:r w:rsidR="00F52F9D">
        <w:t>k</w:t>
      </w:r>
      <w:r w:rsidR="00261D2C">
        <w:t xml:space="preserve"> a komisionálních zkoušek</w:t>
      </w:r>
      <w:r w:rsidR="00F52F9D">
        <w:t xml:space="preserve"> jsou </w:t>
      </w:r>
      <w:r w:rsidR="00B11FDA">
        <w:t>stanovena školským zákonem a příslušnou prováděcí vyhláškou.</w:t>
      </w:r>
    </w:p>
    <w:p w14:paraId="76C58398" w14:textId="77777777" w:rsidR="00F52F9D" w:rsidRDefault="00F52F9D" w:rsidP="00290496"/>
    <w:p w14:paraId="56FBF27C" w14:textId="77777777" w:rsidR="00F52F9D" w:rsidRDefault="00F52F9D" w:rsidP="00290496"/>
    <w:p w14:paraId="1A926EFE" w14:textId="77777777" w:rsidR="00C91954" w:rsidRPr="00C91954" w:rsidRDefault="00C91954" w:rsidP="00C91954">
      <w:pPr>
        <w:rPr>
          <w:b/>
          <w:color w:val="0000FF"/>
        </w:rPr>
      </w:pPr>
      <w:r w:rsidRPr="00C91954">
        <w:rPr>
          <w:b/>
          <w:color w:val="0000FF"/>
        </w:rPr>
        <w:t>Zkoušky při plnění povinné školní docházky v zahraničí nebo v zahraniční škole na území ČR</w:t>
      </w:r>
    </w:p>
    <w:p w14:paraId="7EB8C7FB" w14:textId="77777777" w:rsidR="00F52F9D" w:rsidRDefault="00F52F9D" w:rsidP="00290496">
      <w:pPr>
        <w:rPr>
          <w:b/>
          <w:color w:val="0000FF"/>
        </w:rPr>
      </w:pPr>
    </w:p>
    <w:p w14:paraId="0CFE1F9C" w14:textId="70BB877E" w:rsidR="00261D2C" w:rsidRDefault="00C91954" w:rsidP="00C91954">
      <w:r w:rsidRPr="00B12AEB">
        <w:t xml:space="preserve">(1) </w:t>
      </w:r>
      <w:r w:rsidR="00261D2C">
        <w:t xml:space="preserve">Při hodnocení žáka, </w:t>
      </w:r>
      <w:r w:rsidRPr="00B12AEB">
        <w:t xml:space="preserve">který plní povinnou školní docházku ve škole mimo území České republiky, </w:t>
      </w:r>
      <w:r w:rsidR="00261D2C">
        <w:t>postupuje škola po projednání se zákonnými zástupci žáka podle některé varianty hodnocení stanovených školským zákonem a prováděcím předpisem (vyhláškou).</w:t>
      </w:r>
    </w:p>
    <w:p w14:paraId="34ED2AD1" w14:textId="77777777" w:rsidR="00261D2C" w:rsidRDefault="00261D2C" w:rsidP="00C91954"/>
    <w:p w14:paraId="3FA51AF1" w14:textId="77777777" w:rsidR="00C91954" w:rsidRDefault="00C91954" w:rsidP="00290496"/>
    <w:p w14:paraId="396BB250" w14:textId="77777777" w:rsidR="00F52F9D" w:rsidRDefault="00F52F9D" w:rsidP="00290496">
      <w:pPr>
        <w:rPr>
          <w:b/>
          <w:color w:val="0000FF"/>
          <w:u w:val="single"/>
        </w:rPr>
      </w:pPr>
      <w:r>
        <w:rPr>
          <w:b/>
          <w:color w:val="0000FF"/>
          <w:u w:val="single"/>
        </w:rPr>
        <w:t>IV.</w:t>
      </w:r>
      <w:r w:rsidR="00C91954">
        <w:rPr>
          <w:b/>
          <w:color w:val="0000FF"/>
          <w:u w:val="single"/>
        </w:rPr>
        <w:t xml:space="preserve"> </w:t>
      </w:r>
      <w:r>
        <w:rPr>
          <w:b/>
          <w:color w:val="0000FF"/>
          <w:u w:val="single"/>
        </w:rPr>
        <w:t>Způsob získávání podkladů pro hodnocení,</w:t>
      </w:r>
    </w:p>
    <w:p w14:paraId="73A47B0E" w14:textId="77777777" w:rsidR="00F52F9D" w:rsidRDefault="00F52F9D" w:rsidP="00290496"/>
    <w:p w14:paraId="0811B9AE" w14:textId="77777777" w:rsidR="00F52F9D" w:rsidRDefault="00F52F9D" w:rsidP="00290496">
      <w:pPr>
        <w:pStyle w:val="Zkladntext21"/>
        <w:spacing w:before="0" w:line="240" w:lineRule="auto"/>
        <w:jc w:val="left"/>
      </w:pPr>
      <w:r>
        <w:t>1. Při celkové klasifikaci přihlíží učitel k věkovým zvláštnostem žáka i k tomu, že žák mohl v průběhu klasifikačního období zakolísat v</w:t>
      </w:r>
      <w:r w:rsidR="00290496">
        <w:t> </w:t>
      </w:r>
      <w:r>
        <w:t>učebních</w:t>
      </w:r>
      <w:r w:rsidR="00290496">
        <w:t xml:space="preserve"> </w:t>
      </w:r>
      <w:r>
        <w:t xml:space="preserve">výkonech pro určitou indispozici.      </w:t>
      </w:r>
    </w:p>
    <w:p w14:paraId="2B0D09C6" w14:textId="77777777" w:rsidR="00F52F9D" w:rsidRDefault="00F52F9D" w:rsidP="00290496"/>
    <w:p w14:paraId="2E3CC84C" w14:textId="77777777" w:rsidR="00F52F9D" w:rsidRDefault="00F52F9D" w:rsidP="00290496">
      <w:r>
        <w:t>2. Hodnocení průběhu a výsledků vzdělávání a chování žáků pedagogickými pracovníky je jednoznačné, srozumitelné, srovnatelné s předem stanovenými kritérii, věcné, všestranné, pedagogicky zdůvodněné, odborně správné a doložitelné.</w:t>
      </w:r>
    </w:p>
    <w:p w14:paraId="6CDCDD81" w14:textId="77777777" w:rsidR="00F52F9D" w:rsidRDefault="00F52F9D" w:rsidP="00290496"/>
    <w:p w14:paraId="702A8C28" w14:textId="77777777" w:rsidR="00F52F9D" w:rsidRDefault="00F52F9D" w:rsidP="00BE11C5">
      <w:pPr>
        <w:pStyle w:val="Zkladntext21"/>
        <w:spacing w:before="0" w:line="240" w:lineRule="auto"/>
        <w:jc w:val="left"/>
      </w:pPr>
      <w:r>
        <w:t>3. Podklady pro hodnocení a klasifikaci získávají vyučující  zejména: soustavným diagnostickým pozorováním žáků, sledováním jeho   výkonů a připravenosti na vyučování, různými druhy zkoušek (písemné,   ústní, grafické, praktické, pohybové...)</w:t>
      </w:r>
      <w:r w:rsidR="00BE11C5">
        <w:t>,</w:t>
      </w:r>
      <w:r>
        <w:t xml:space="preserve"> kontrolními písemnými   pracemi, analýzou výsledků různých činností žáků, konzultacemi s   ostatními vyučujícími a podle potřeby i psychologickými a   zdravotnickými pracovníky. </w:t>
      </w:r>
    </w:p>
    <w:p w14:paraId="2B4FC2C2" w14:textId="77777777" w:rsidR="00F52F9D" w:rsidRDefault="00F52F9D" w:rsidP="00BE11C5"/>
    <w:p w14:paraId="2DEF596E" w14:textId="77777777" w:rsidR="00F52F9D" w:rsidRDefault="00F52F9D" w:rsidP="00BE11C5">
      <w:r>
        <w:t xml:space="preserve">4. Žák 2. až 9. ročníku základní školy musí mít z každého předmětu, alespoň dvě známky za každé pololetí, z toho nejméně jednu za ústní zkoušení. Známky získávají vyučující průběžně během celého klasifikačního období.  </w:t>
      </w:r>
    </w:p>
    <w:p w14:paraId="52469957" w14:textId="77777777" w:rsidR="00F52F9D" w:rsidRDefault="00F52F9D" w:rsidP="00BE11C5">
      <w:r>
        <w:t>Není přípustné ústně přezkušovat žáky koncem klasifikačního období z látky celého tohoto období.</w:t>
      </w:r>
    </w:p>
    <w:p w14:paraId="79758A46" w14:textId="77777777" w:rsidR="00F52F9D" w:rsidRDefault="00F52F9D" w:rsidP="00BE11C5">
      <w:r>
        <w:t xml:space="preserve">Zkoušení je prováděno zásadně před kolektivem třídy, nepřípustné je individuální přezkušování po vyučování v kabinetech. Výjimka je možná jen při diagnostikované vývojové poruše, kdy je tento způsob doporučen ve zprávě psychologa.      </w:t>
      </w:r>
    </w:p>
    <w:p w14:paraId="2D46A04F" w14:textId="77777777" w:rsidR="00F52F9D" w:rsidRDefault="00F52F9D" w:rsidP="00BE11C5"/>
    <w:p w14:paraId="0980BA5D" w14:textId="77777777" w:rsidR="00F52F9D" w:rsidRDefault="00F52F9D" w:rsidP="00BE11C5">
      <w:r>
        <w:t xml:space="preserve">5.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žáka a to zejména prostřednictvím zápisů do žákovské knížky   - současně se sdělováním známek žákům.      </w:t>
      </w:r>
    </w:p>
    <w:p w14:paraId="2A7A3616" w14:textId="77777777" w:rsidR="00F52F9D" w:rsidRDefault="00F52F9D" w:rsidP="00BE11C5">
      <w:pPr>
        <w:rPr>
          <w:i/>
        </w:rPr>
      </w:pPr>
    </w:p>
    <w:p w14:paraId="2D79BB97" w14:textId="77777777" w:rsidR="00F52F9D" w:rsidRDefault="00F52F9D" w:rsidP="00BE11C5">
      <w:pPr>
        <w:pStyle w:val="Zkladntext21"/>
        <w:spacing w:before="0" w:line="240" w:lineRule="auto"/>
        <w:jc w:val="left"/>
      </w:pPr>
      <w:r>
        <w:t xml:space="preserve">6. Kontrolní písemné práce a další druhy zkoušek rozvrhne učitel rovnoměrně na celý školní rok, aby se nadměrně nenahromadily v určitých obdobích.   </w:t>
      </w:r>
    </w:p>
    <w:p w14:paraId="321E6247" w14:textId="77777777" w:rsidR="00F52F9D" w:rsidRDefault="00F52F9D" w:rsidP="00BE11C5"/>
    <w:p w14:paraId="52AD1023" w14:textId="1C434421" w:rsidR="00F52F9D" w:rsidRDefault="00F52F9D" w:rsidP="00BE11C5">
      <w:r>
        <w:t>7. O termínu písemné zkoušky, která má trvat více než 25 minut, informuje vyučující žáky dostatečně dlouhou dobu předem. Ostatní vyučující o tom informuje</w:t>
      </w:r>
      <w:r w:rsidR="008359F6">
        <w:t xml:space="preserve">, aby nedošlo k souběhu více prací v jeden den. </w:t>
      </w:r>
      <w:r>
        <w:t>V jednom dni mohou žáci konat jen jednu zkoušku uvedeného charakteru.</w:t>
      </w:r>
    </w:p>
    <w:p w14:paraId="54510074" w14:textId="77777777" w:rsidR="00F52F9D" w:rsidRDefault="00F52F9D" w:rsidP="00BE11C5"/>
    <w:p w14:paraId="428B5801" w14:textId="77777777" w:rsidR="00F52F9D" w:rsidRDefault="00F52F9D" w:rsidP="00BE11C5">
      <w:r>
        <w:t>8.</w:t>
      </w:r>
      <w:r w:rsidR="00BE11C5">
        <w:t xml:space="preserve"> Vyučující</w:t>
      </w:r>
      <w:r>
        <w:t xml:space="preserve"> je povinen vést soustavnou evidenci o každé klasifikaci žáka průkazným způsobem tak, aby mohl vždy doložit správnost celkové   klasifikace žáka i způsob získání známek (ústní </w:t>
      </w:r>
      <w:r>
        <w:lastRenderedPageBreak/>
        <w:t xml:space="preserve">zkoušení,   písemné,...). V případě dlouhodobé nepřítomnosti nebo rozvázání   pracovního poměru v průběhu klasifikačního období předá tento   klasifikační přehled zastupujícímu učiteli nebo vedení školy.   </w:t>
      </w:r>
    </w:p>
    <w:p w14:paraId="76BBED7C" w14:textId="77777777" w:rsidR="00F52F9D" w:rsidRDefault="00F52F9D" w:rsidP="00BE11C5"/>
    <w:p w14:paraId="2292A70F" w14:textId="77777777" w:rsidR="00F52F9D" w:rsidRDefault="00F52F9D" w:rsidP="00290496">
      <w:r>
        <w:t>9.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14:paraId="6F1FAB69" w14:textId="77777777" w:rsidR="00F52F9D" w:rsidRDefault="00F52F9D" w:rsidP="00290496"/>
    <w:p w14:paraId="2CFFC77E" w14:textId="77777777" w:rsidR="00F52F9D" w:rsidRDefault="00F52F9D" w:rsidP="00290496">
      <w:r>
        <w:t xml:space="preserve">10. 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      </w:t>
      </w:r>
    </w:p>
    <w:p w14:paraId="6B94F96C" w14:textId="77777777" w:rsidR="00F52F9D" w:rsidRDefault="00F52F9D" w:rsidP="00290496"/>
    <w:p w14:paraId="4D319D78" w14:textId="77777777" w:rsidR="00F52F9D" w:rsidRDefault="00F52F9D" w:rsidP="00290496">
      <w:r>
        <w:t xml:space="preserve">11.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      </w:t>
      </w:r>
    </w:p>
    <w:p w14:paraId="0372DA8A" w14:textId="77777777" w:rsidR="00F52F9D" w:rsidRDefault="00F52F9D" w:rsidP="00290496">
      <w:pPr>
        <w:pStyle w:val="Zkladntext21"/>
        <w:spacing w:before="0" w:line="240" w:lineRule="auto"/>
        <w:jc w:val="left"/>
      </w:pPr>
    </w:p>
    <w:p w14:paraId="6836A0B8" w14:textId="77777777" w:rsidR="00F52F9D" w:rsidRDefault="00F52F9D" w:rsidP="00290496">
      <w:r>
        <w:t xml:space="preserve">12. Případy zaostávání žáků v učení a nedostatky v jejich chování se projednají v pedagogické radě, a to zpravidla k 15. listopadu a 15. dubnu. </w:t>
      </w:r>
    </w:p>
    <w:p w14:paraId="12C0A2B7" w14:textId="77777777" w:rsidR="00F52F9D" w:rsidRDefault="00F52F9D" w:rsidP="00290496">
      <w:r>
        <w:t xml:space="preserve">                                                </w:t>
      </w:r>
    </w:p>
    <w:p w14:paraId="032F013A" w14:textId="77777777" w:rsidR="00F52F9D" w:rsidRDefault="00F52F9D" w:rsidP="00290496"/>
    <w:p w14:paraId="3D4ED122" w14:textId="77777777" w:rsidR="00F52F9D" w:rsidRDefault="00F52F9D" w:rsidP="00290496">
      <w:r>
        <w:t xml:space="preserve">13. Na konci klasifikačního období, v termínu, který určí ředitel školy, nejpozději však 48 hodin před jednáním pedagogické rady o klasifikaci, zapíší učitelé příslušných předmětů číslicí výsledky celkové klasifikace do třídního výkazu a připraví návrhy na umožnění   opravných zkoušek, na klasifikaci v náhradním termínu apod.      </w:t>
      </w:r>
    </w:p>
    <w:p w14:paraId="13B9CEA3" w14:textId="77777777" w:rsidR="00F52F9D" w:rsidRDefault="00F52F9D" w:rsidP="00290496"/>
    <w:p w14:paraId="5A39000E" w14:textId="77777777" w:rsidR="00F52F9D" w:rsidRDefault="00F52F9D" w:rsidP="00290496">
      <w:r>
        <w:t xml:space="preserve">14. Zákonné zástupce žáka informuje o prospěchu a chování žáka: třídní učitel a učitelé jednotlivých předmětů v polovině prvního a druhého pololetí; třídní učitel nebo učitel, jestliže o to zákonní  </w:t>
      </w:r>
      <w:r w:rsidR="00BE11C5">
        <w:t>z</w:t>
      </w:r>
      <w:r>
        <w:t xml:space="preserve">ástupci žáka požádají.      </w:t>
      </w:r>
    </w:p>
    <w:p w14:paraId="57C405CE" w14:textId="77777777" w:rsidR="00F52F9D" w:rsidRDefault="00F52F9D" w:rsidP="00290496"/>
    <w:p w14:paraId="161F9F2F" w14:textId="77777777" w:rsidR="00F52F9D" w:rsidRDefault="00F52F9D" w:rsidP="00290496">
      <w:pPr>
        <w:pStyle w:val="Zkladntext21"/>
        <w:spacing w:before="0" w:line="240" w:lineRule="auto"/>
        <w:jc w:val="left"/>
      </w:pPr>
      <w:r>
        <w:t xml:space="preserve">15. Informace jsou rodičům předávány převážně při osobním jednání na třídních schůzkách nebo 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      </w:t>
      </w:r>
    </w:p>
    <w:p w14:paraId="562A7E67" w14:textId="77777777" w:rsidR="00F52F9D" w:rsidRDefault="00F52F9D" w:rsidP="00290496"/>
    <w:p w14:paraId="37401554" w14:textId="77777777" w:rsidR="00F52F9D" w:rsidRDefault="00F52F9D" w:rsidP="00290496">
      <w:r>
        <w:t xml:space="preserve">16. V případě mimořádného zhoršení prospěchu žáka informuje rodiče vyučující předmětu bezprostředně a prokazatelným způsobem.      </w:t>
      </w:r>
    </w:p>
    <w:p w14:paraId="307EFE2D" w14:textId="77777777" w:rsidR="00F52F9D" w:rsidRDefault="00F52F9D" w:rsidP="00290496"/>
    <w:p w14:paraId="12E9C2D7" w14:textId="77777777" w:rsidR="00F52F9D" w:rsidRDefault="00F52F9D" w:rsidP="00290496">
      <w:r>
        <w:t xml:space="preserve">17.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školního roku. Opravené písemné práce   musí být předloženy všem žákům a na požádání ve škole také rodičům.      </w:t>
      </w:r>
    </w:p>
    <w:p w14:paraId="2CE47851" w14:textId="77777777" w:rsidR="00F52F9D" w:rsidRDefault="00F52F9D" w:rsidP="00290496"/>
    <w:p w14:paraId="53E87678" w14:textId="77777777" w:rsidR="00F52F9D" w:rsidRDefault="00F52F9D" w:rsidP="00290496">
      <w:r>
        <w:t xml:space="preserve">18. Vyučující dodržují zásady pedagogického taktu, zejména   - neklasifikují žáky ihned po jejich návratu do školy po nepřítomnosti delší než jeden týden, - žáci nemusí dopisovat do   sešitů látku za dobu nepřítomnosti, pokud to není jediný zdroj   informací, - účelem zkoušení není nacházet mezery ve vědomostech   žáka, ale hodnotit to, co umí, - učitel klasifikuje jen probrané   učivo, zadávání nové látky k samostatnému nastudování celé třídě není   přípustné, - před prověřováním znalostí musí mít žáci dostatek času   k naučení, procvičení a zažití učiva. - prověřování znalostí provádět až po dostatečném procvičení učiva.         </w:t>
      </w:r>
    </w:p>
    <w:p w14:paraId="1815B888" w14:textId="77777777" w:rsidR="00F52F9D" w:rsidRDefault="00F52F9D" w:rsidP="00290496"/>
    <w:p w14:paraId="1454F234" w14:textId="77777777" w:rsidR="00F52F9D" w:rsidRDefault="00F52F9D" w:rsidP="00290496">
      <w:pPr>
        <w:pStyle w:val="Zkladntext21"/>
        <w:spacing w:before="0" w:line="240" w:lineRule="auto"/>
        <w:jc w:val="left"/>
      </w:pPr>
      <w:r>
        <w:t xml:space="preserve">19. Třídní učitelé (výchovný poradce) jsou povinni seznamovat ostatní vyučující s doporučením psychologických vyšetření,  </w:t>
      </w:r>
      <w:r w:rsidR="00BE11C5">
        <w:t>k</w:t>
      </w:r>
      <w:r>
        <w:t>ter</w:t>
      </w:r>
      <w:r w:rsidR="00BE11C5">
        <w:t>á</w:t>
      </w:r>
      <w:r>
        <w:t xml:space="preserve"> mají vztah ke způsobu hodnocení a klasifikace žáka a způsobu   získávání podkladů. Údaje o nových vyšetřeních jsou součástí zpráv učitelů (nebo výchovného poradce) na pedagogické radě.         </w:t>
      </w:r>
    </w:p>
    <w:p w14:paraId="19DC8298" w14:textId="77777777" w:rsidR="00F52F9D" w:rsidRDefault="00F52F9D" w:rsidP="00290496"/>
    <w:p w14:paraId="3B8AC28F" w14:textId="77777777" w:rsidR="00F52F9D" w:rsidRDefault="00F52F9D" w:rsidP="00290496">
      <w:pPr>
        <w:pStyle w:val="Zkladntext21"/>
        <w:spacing w:before="0" w:line="240" w:lineRule="auto"/>
        <w:jc w:val="left"/>
      </w:pPr>
      <w:r>
        <w:t xml:space="preserve">20. Klasifikace chování      </w:t>
      </w:r>
    </w:p>
    <w:p w14:paraId="5556AA69" w14:textId="77777777" w:rsidR="00F52F9D" w:rsidRDefault="00F52F9D" w:rsidP="00290496">
      <w:pPr>
        <w:rPr>
          <w:i/>
        </w:rPr>
      </w:pPr>
    </w:p>
    <w:p w14:paraId="78D45C67" w14:textId="77777777" w:rsidR="00F52F9D" w:rsidRDefault="00F52F9D" w:rsidP="00290496">
      <w:pPr>
        <w:pStyle w:val="Zkladntext21"/>
        <w:spacing w:before="0" w:line="240" w:lineRule="auto"/>
        <w:jc w:val="left"/>
      </w:pPr>
      <w:r>
        <w:t xml:space="preserve">a) Klasifikaci chování žáků navrhuje třídní učitel po projednání s učiteli, kteří ve třídě vyučují, a s ostatními učiteli a rozhoduje o ni ředitel po projednání v pedagogické radě. Pokud třídní učitel tento postup nedodrží, mají možnost podat návrh na pedagogické radě i další vyučující. Kritériem pro klasifikaci chování je dodržování pravidel chování (školní řád) včetně dodržování vnitřního řádu školy během klasifikačního období).    </w:t>
      </w:r>
    </w:p>
    <w:p w14:paraId="05E9C898" w14:textId="77777777" w:rsidR="00F52F9D" w:rsidRDefault="00F52F9D" w:rsidP="00290496"/>
    <w:p w14:paraId="74C1155B" w14:textId="77777777" w:rsidR="00F52F9D" w:rsidRDefault="00F52F9D" w:rsidP="00290496">
      <w:r>
        <w:t xml:space="preserve">b) Při klasifikaci chování se přihlíží k věku, morální a rozumové vyspělosti žáka; k uděleným opatřením k posílení kázně se přihlíží pouze tehdy, jestliže tato opatření byla neúčinná. Kritéria pro   jednotlivé stupně klasifikace chování jsou následující:      </w:t>
      </w:r>
    </w:p>
    <w:p w14:paraId="2E5D2F5B" w14:textId="77777777" w:rsidR="00F52F9D" w:rsidRDefault="00F52F9D" w:rsidP="00290496"/>
    <w:p w14:paraId="47EE9418" w14:textId="77777777" w:rsidR="00F52F9D" w:rsidRDefault="00F52F9D" w:rsidP="00290496">
      <w:r>
        <w:t xml:space="preserve">Stupeň 1 (velmi dobré) Žák uvědoměle dodržuje pravidla chování a ustanovení vnitřního řádu školy. Méně závažných přestupků se dopouští ojediněle. Žák je však přístupný výchovnému působení a snaží se své chyby napravit.         </w:t>
      </w:r>
    </w:p>
    <w:p w14:paraId="26B434FC" w14:textId="77777777" w:rsidR="00F52F9D" w:rsidRDefault="00F52F9D" w:rsidP="00290496">
      <w:pPr>
        <w:pStyle w:val="Zkladntext21"/>
        <w:spacing w:before="0" w:line="240" w:lineRule="auto"/>
        <w:jc w:val="left"/>
      </w:pPr>
    </w:p>
    <w:p w14:paraId="6A618056" w14:textId="77777777" w:rsidR="00F52F9D" w:rsidRDefault="00F52F9D" w:rsidP="00290496">
      <w:r>
        <w:t xml:space="preserve">Stupeň 2 (uspokojivé) Chování žáka je v rozporu s pravidly chování a s ustanoveními </w:t>
      </w:r>
      <w:r w:rsidR="00BE11C5">
        <w:t xml:space="preserve">školního </w:t>
      </w:r>
      <w:r>
        <w:t xml:space="preserve">řádu. Žák se dopustí závažného přestupku proti pravidlům slušného chování nebo </w:t>
      </w:r>
      <w:r w:rsidR="00BE11C5">
        <w:t>školního</w:t>
      </w:r>
      <w:r>
        <w:t xml:space="preserve"> řádu;   nebo se opakovaně dopustí méně závažných přestupků. Zpravidla se přes důtku třídního učitele školy dopouští dalších přestupků, narušuje výchovně vzdělávací činnost školy. Ohrožuje bezpečnost a zdraví svoje</w:t>
      </w:r>
      <w:r w:rsidR="00BE11C5">
        <w:t>,</w:t>
      </w:r>
      <w:r>
        <w:t xml:space="preserve"> nebo jiných osob.     </w:t>
      </w:r>
    </w:p>
    <w:p w14:paraId="39854673" w14:textId="77777777" w:rsidR="00F52F9D" w:rsidRDefault="00F52F9D" w:rsidP="00290496"/>
    <w:p w14:paraId="48EC7023" w14:textId="77777777" w:rsidR="00F52F9D" w:rsidRDefault="00F52F9D" w:rsidP="00290496">
      <w:r>
        <w:t xml:space="preserve"> Stupeň 3 (neuspokojivé) Chování žáka ve škole je v příkrém rozporu s pravidly slušného chování. Dopustí se takových závažných přestupků proti školnímu řádu nebo provinění, že je jimi vážně ohrožena výchova</w:t>
      </w:r>
      <w:r w:rsidR="00BE11C5">
        <w:t>,</w:t>
      </w:r>
      <w:r>
        <w:t xml:space="preserve"> nebo bezpečnost a zdraví jiných osob. Záměrně narušuje hrubým způsobem výchovně vzdělávací činnost školy. Zpravidla se přes důtku ředitele školy dopouští dalších přestupků.      </w:t>
      </w:r>
    </w:p>
    <w:p w14:paraId="3196B7B2" w14:textId="77777777" w:rsidR="00F52F9D" w:rsidRDefault="00F52F9D" w:rsidP="00290496"/>
    <w:p w14:paraId="7E11FE5A" w14:textId="77777777" w:rsidR="00F52F9D" w:rsidRDefault="00F52F9D" w:rsidP="00290496">
      <w:r>
        <w:t xml:space="preserve">                                                                       </w:t>
      </w:r>
    </w:p>
    <w:p w14:paraId="1357C8F8" w14:textId="77777777" w:rsidR="00F52F9D" w:rsidRDefault="00BE11C5" w:rsidP="00290496">
      <w:pPr>
        <w:rPr>
          <w:b/>
          <w:color w:val="0000FF"/>
          <w:u w:val="single"/>
        </w:rPr>
      </w:pPr>
      <w:r>
        <w:rPr>
          <w:b/>
          <w:color w:val="0000FF"/>
          <w:u w:val="single"/>
        </w:rPr>
        <w:t xml:space="preserve">V. Pravidla chování žáků </w:t>
      </w:r>
    </w:p>
    <w:p w14:paraId="29C598C1" w14:textId="77777777" w:rsidR="00F52F9D" w:rsidRDefault="00F52F9D" w:rsidP="00290496"/>
    <w:p w14:paraId="1C81E29B" w14:textId="77777777" w:rsidR="00F52F9D" w:rsidRDefault="00F52F9D" w:rsidP="00290496">
      <w:r>
        <w:t xml:space="preserve">1. Žák se ve škole chová slušně k dospělým i jiným žákům školy, dbá pokynů pedagogických pracovníků, dodržuje školní řád, řády odborných učeben. Chová se tak, aby neohrozil zdraví svoje, ani jiných osob.      </w:t>
      </w:r>
    </w:p>
    <w:p w14:paraId="3DDF1A84" w14:textId="77777777" w:rsidR="00F52F9D" w:rsidRDefault="00F52F9D" w:rsidP="00290496"/>
    <w:p w14:paraId="33091B5C" w14:textId="39D63B67" w:rsidR="00F52F9D" w:rsidRDefault="00F52F9D" w:rsidP="00290496">
      <w:r>
        <w:t xml:space="preserve">2. Žák chodí do školy pravidelně a včas podle rozvrhu hodin a účastní se činností organizovaných školou. Účast na vyučování nepovinných   předmětů a docházka do zájmových kroužků, do školní družiny   a školního klubu je pro přihlášené žáky povinná. Odhlásit se může   vždy ke konci pololetí. </w:t>
      </w:r>
      <w:r w:rsidR="004C1C7E">
        <w:t>Žáci jsou vedeni podle seznamů a zákonní zástupci termíny kroužků (odchody a příchody) písemně předají vychovatelkách ŠD.</w:t>
      </w:r>
      <w:r>
        <w:t xml:space="preserve">    </w:t>
      </w:r>
    </w:p>
    <w:p w14:paraId="7F6B775A" w14:textId="77777777" w:rsidR="00F52F9D" w:rsidRDefault="00F52F9D" w:rsidP="00290496"/>
    <w:p w14:paraId="58CEBD37" w14:textId="77777777" w:rsidR="00F52F9D" w:rsidRDefault="00F52F9D" w:rsidP="00290496">
      <w:r>
        <w:t xml:space="preserve">3. Žák chodí do školy vhodně a čistě  upraven   a oblečen.     </w:t>
      </w:r>
    </w:p>
    <w:p w14:paraId="0E3DDB33" w14:textId="77777777" w:rsidR="00F52F9D" w:rsidRDefault="00F52F9D" w:rsidP="00290496"/>
    <w:p w14:paraId="760EDC6F" w14:textId="77777777" w:rsidR="00F52F9D" w:rsidRDefault="00F52F9D" w:rsidP="00290496">
      <w:r>
        <w:t xml:space="preserve">4. Žák zachází s učebnicemi a školními potřebami šetrně, udržuje své   místo, třídu i ostatní školní prostory v čistotě a pořádku, chrání školní i soukromý  majetek před poškozením; nosí do školy učebnice a školní potřeby   podle rozvrhu hodin a pokynů učitelů.      </w:t>
      </w:r>
    </w:p>
    <w:p w14:paraId="332B9545" w14:textId="77777777" w:rsidR="00F52F9D" w:rsidRDefault="00F52F9D" w:rsidP="00290496"/>
    <w:p w14:paraId="2A0A5727" w14:textId="77777777" w:rsidR="00F52F9D" w:rsidRDefault="00F52F9D" w:rsidP="00290496">
      <w:r>
        <w:lastRenderedPageBreak/>
        <w:t xml:space="preserve">5. Před ukončením vyučování žáci z bezpečnostních důvodů neopouštějí   školní budovu bez vědomí vyučujících. V době mimo vyučování žáci   zůstávají ve škole jen se svolením vyučujících a pod jejich dohledem.      </w:t>
      </w:r>
    </w:p>
    <w:p w14:paraId="69BE39E6" w14:textId="77777777" w:rsidR="00F52F9D" w:rsidRDefault="00F52F9D" w:rsidP="00290496"/>
    <w:p w14:paraId="41C01860" w14:textId="77777777" w:rsidR="00F52F9D" w:rsidRDefault="00F52F9D" w:rsidP="00290496">
      <w:r>
        <w:t xml:space="preserve">6. Žáci chrání své zdraví i zdraví spolužáků; žákům jsou zakázány   všechny činnosti, které jsou zdraví škodlivé (např. kouření, pití   alkoholických nápojů, zneužívání návykových a zdraví škodlivých   látek).      </w:t>
      </w:r>
    </w:p>
    <w:p w14:paraId="01740354" w14:textId="77777777" w:rsidR="00F52F9D" w:rsidRDefault="00F52F9D" w:rsidP="00290496"/>
    <w:p w14:paraId="5AB068EF" w14:textId="72233723" w:rsidR="00F52F9D" w:rsidRDefault="00F52F9D" w:rsidP="00290496">
      <w:r>
        <w:t>7. Žák chodí do školy pravidelně a včas podle rozvrhu hodin nebo pokynů vyučující</w:t>
      </w:r>
      <w:r w:rsidR="00261D2C">
        <w:t>ch</w:t>
      </w:r>
      <w:r>
        <w:t xml:space="preserve">.     </w:t>
      </w:r>
    </w:p>
    <w:p w14:paraId="3CB6743D" w14:textId="77777777" w:rsidR="00F52F9D" w:rsidRDefault="00F52F9D" w:rsidP="00290496">
      <w:pPr>
        <w:pStyle w:val="Zkladntext21"/>
        <w:spacing w:before="0" w:line="240" w:lineRule="auto"/>
        <w:jc w:val="left"/>
      </w:pPr>
    </w:p>
    <w:p w14:paraId="3E961E2E" w14:textId="766D213F" w:rsidR="00F52F9D" w:rsidRDefault="00F52F9D" w:rsidP="00290496">
      <w:r>
        <w:t>8. Pokud se žák nemůže zúčastnit výuky</w:t>
      </w:r>
      <w:r w:rsidR="00261D2C">
        <w:t>, jak prezenční, tak distanční,</w:t>
      </w:r>
      <w:r>
        <w:t xml:space="preserve"> jeho nepřítomnost omlouvají rodiče do 3 dnů písemně nebo telefonicky a po návratu do školy písemně na omluvném listu v žákovské knížce. Informaci  o uvolnění z předem známých důvodů  podávají  rodiče písemně třídnímu učiteli. Odchod žáka z vyučování před jeho ukončením je možný pouze se souhlasem učitele hodiny (max. na jednu hodinu) nebo se souhlasem třídního učitele (na více hodin) na základě písemné žádosti rodičů. Škola v odůvodněných případech může po rodičích žáka požadovat, aby omluvenka  žákovy absence byla doložena lékařským potvrzením.      </w:t>
      </w:r>
    </w:p>
    <w:p w14:paraId="20109245" w14:textId="77777777" w:rsidR="00F52F9D" w:rsidRDefault="00F52F9D" w:rsidP="00290496"/>
    <w:p w14:paraId="36C82673" w14:textId="77777777" w:rsidR="00F52F9D" w:rsidRDefault="00F52F9D" w:rsidP="00290496">
      <w:r>
        <w:t>10. Žák se řádně a systematicky připravuje na vyučování.</w:t>
      </w:r>
    </w:p>
    <w:p w14:paraId="3777EB43" w14:textId="77777777" w:rsidR="00F52F9D" w:rsidRDefault="00F52F9D" w:rsidP="00290496"/>
    <w:p w14:paraId="0E8928E2" w14:textId="77777777" w:rsidR="00F52F9D" w:rsidRDefault="00F52F9D" w:rsidP="00290496">
      <w:r>
        <w:t>11. Žák má právo na ochranu před jakoukoli formou diskriminace a násilí, má právo vzdělání a na svobodu myšlení, projevu, shromažďování, náboženství, na odpočinek a dodržování základních psychohygienických podmínek, má právo být seznámen se všemi předpisy se vztahem k jeho pobytu a činnosti ve škole. Každý úraz nebo vznik škody, ke kterému došlo v souvislosti s činností školy hlásí bez zbytečného odkladu vyučujícímu, třídnímu učiteli nebo jinému zaměstnanci školy.</w:t>
      </w:r>
    </w:p>
    <w:p w14:paraId="3EF21AC7" w14:textId="77777777" w:rsidR="00F52F9D" w:rsidRDefault="00F52F9D" w:rsidP="00290496">
      <w:pPr>
        <w:pStyle w:val="Zkladntext21"/>
        <w:spacing w:before="0" w:line="240" w:lineRule="auto"/>
        <w:jc w:val="left"/>
      </w:pPr>
    </w:p>
    <w:p w14:paraId="68FA125E" w14:textId="6884CC2F" w:rsidR="00F52F9D" w:rsidRDefault="00F52F9D" w:rsidP="00290496">
      <w:r>
        <w:t>12. Žák nenosí do školy předměty, které nesouvisí s výukou a mohly by ohrozit zdraví a bezpečnost jeho nebo jiných osob. Cenné předměty, včetně šperků a mobilních telefonů</w:t>
      </w:r>
      <w:r w:rsidR="000F5886">
        <w:t xml:space="preserve"> a chytrých hodinek </w:t>
      </w:r>
      <w:r>
        <w:t xml:space="preserve"> po dobu pobytu ve škole neodkládají, pouze pokud k tomu mají vyčleněná místa k tomu určená, to jest osobní uzamykatelné skříňky, případně na pokyn vyučujících, kteří je po stanovenou dobu přeberou do úschovy a zajistí jejich bezpečnost. </w:t>
      </w:r>
    </w:p>
    <w:p w14:paraId="5C9F8453" w14:textId="77777777" w:rsidR="00F52F9D" w:rsidRDefault="00F52F9D" w:rsidP="00290496"/>
    <w:p w14:paraId="6EA45EBC" w14:textId="77777777" w:rsidR="00F52F9D" w:rsidRDefault="00F52F9D" w:rsidP="00290496"/>
    <w:p w14:paraId="32D3326E" w14:textId="22BBF664" w:rsidR="00F52F9D" w:rsidRDefault="00F52F9D" w:rsidP="00290496">
      <w:r>
        <w:rPr>
          <w:b/>
          <w:color w:val="0000FF"/>
          <w:u w:val="single"/>
        </w:rPr>
        <w:t>VI.</w:t>
      </w:r>
      <w:r w:rsidR="00394B3E">
        <w:rPr>
          <w:b/>
          <w:color w:val="0000FF"/>
          <w:u w:val="single"/>
        </w:rPr>
        <w:t xml:space="preserve"> </w:t>
      </w:r>
      <w:r>
        <w:rPr>
          <w:b/>
          <w:color w:val="0000FF"/>
          <w:u w:val="single"/>
        </w:rPr>
        <w:t>Způsob hodnocení žáků se speciálními vzdělávacími potřebami.</w:t>
      </w:r>
    </w:p>
    <w:p w14:paraId="6B428199" w14:textId="77777777" w:rsidR="00F52F9D" w:rsidRDefault="00F52F9D" w:rsidP="00290496"/>
    <w:p w14:paraId="7172AA0A" w14:textId="77777777" w:rsidR="00F52F9D" w:rsidRDefault="00F52F9D" w:rsidP="00290496">
      <w:pPr>
        <w:rPr>
          <w:color w:val="0000FF"/>
        </w:rPr>
      </w:pPr>
    </w:p>
    <w:p w14:paraId="56F22B5B" w14:textId="1FE82482" w:rsidR="00F52F9D" w:rsidRDefault="00F52F9D" w:rsidP="00290496">
      <w:r>
        <w:t>1.</w:t>
      </w:r>
      <w:r w:rsidR="00BE11C5">
        <w:t xml:space="preserve"> </w:t>
      </w:r>
      <w:r>
        <w:t>Dítětem, žákem a studentem se speciálními vzdělávacími potřebami je osoba se zdravotním postižením, zdravotním znevýhodněním nebo sociálním znevýhodněním.</w:t>
      </w:r>
      <w:r w:rsidR="00394B3E">
        <w:t xml:space="preserve"> </w:t>
      </w:r>
      <w:r>
        <w:t>Zdravotním postižením je pro účely školských přepisů mentální, tělesné, zrakové nebo sluchové postižení, vady řeči, souběžné postižení více vadami, autismus a vývojové poruchy učení nebo chování. Zdravotním znevýhodněním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w:t>
      </w:r>
    </w:p>
    <w:p w14:paraId="2376274A" w14:textId="77777777" w:rsidR="00F52F9D" w:rsidRDefault="00F52F9D" w:rsidP="00290496"/>
    <w:p w14:paraId="06CE0493" w14:textId="77777777" w:rsidR="00F52F9D" w:rsidRDefault="00F52F9D" w:rsidP="00290496">
      <w:r>
        <w:t xml:space="preserve">2. Děti, žáci a studenti se speciálními vzdělávacími potřebami mají právo na vytvoření nezbytných podmínek při vzdělávání i klasifikaci a hodnocení. </w:t>
      </w:r>
    </w:p>
    <w:p w14:paraId="289221D8" w14:textId="77777777" w:rsidR="00F52F9D" w:rsidRDefault="00F52F9D" w:rsidP="00290496"/>
    <w:p w14:paraId="092915EB" w14:textId="77777777" w:rsidR="00F52F9D" w:rsidRDefault="00F52F9D" w:rsidP="00290496">
      <w:r>
        <w:t xml:space="preserve">3. Při hodnocení žáků a studentů se speciálními vzdělávacími potřebami se přihlíží k povaze postižení nebo znevýhodnění. Vyučující respektují doporučení psychologických vyšetření žáků a </w:t>
      </w:r>
      <w:r>
        <w:lastRenderedPageBreak/>
        <w:t xml:space="preserve">uplatňují je při klasifikaci a hodnocení chování žáků a také volí vhodné a přiměřené způsoby získávání podkladů.      </w:t>
      </w:r>
    </w:p>
    <w:p w14:paraId="083A7F90" w14:textId="77777777" w:rsidR="00F52F9D" w:rsidRDefault="00F52F9D" w:rsidP="00290496"/>
    <w:p w14:paraId="473C6AB7" w14:textId="77777777" w:rsidR="00F52F9D" w:rsidRDefault="00F52F9D" w:rsidP="00290496">
      <w:r>
        <w:t>4.</w:t>
      </w:r>
      <w:r w:rsidR="00BE11C5">
        <w:t xml:space="preserve"> </w:t>
      </w:r>
      <w:r>
        <w:t>U žáka s vývojovou poruchou učení rozhodne ředitel školy o použití slovního hodnocení na základě žádosti zákonného zástupce žáka. Výsledky vzdělávání žáka v základní škole speciální se hodnotí slovně.</w:t>
      </w:r>
    </w:p>
    <w:p w14:paraId="73D6B92E" w14:textId="308B914C" w:rsidR="00F52F9D" w:rsidRDefault="00F52F9D" w:rsidP="00290496">
      <w:r>
        <w:t>5. Pro zjišťování úrovně žákových vědomostí a dovedností volí učitel takové formy a druhy zkoušení, které odpovídají schopnostem žáka a na něž nemá porucha negativní vliv. Kontrolní práce a diktáty píší tito žáci po předchozí přípravě</w:t>
      </w:r>
      <w:r w:rsidR="004C1C7E">
        <w:t>, ve zkrácené formě nebo formou doplňovacího cvičení</w:t>
      </w:r>
      <w:r>
        <w:t xml:space="preserve">. Pokud je to nutné, nebude dítě s vývojovou poruchou vystavováno úkolům, v nichž vzhledem k poruše nemůže přiměřeně pracovat a podávat výkony odpovídající jeho předpokladům.                                                                           </w:t>
      </w:r>
    </w:p>
    <w:p w14:paraId="0F8B1D97" w14:textId="77777777" w:rsidR="00F52F9D" w:rsidRDefault="00F52F9D" w:rsidP="00290496">
      <w:r>
        <w:t xml:space="preserve">                                                                       </w:t>
      </w:r>
    </w:p>
    <w:p w14:paraId="66FAD157" w14:textId="77777777" w:rsidR="00F52F9D" w:rsidRDefault="00F52F9D" w:rsidP="00290496">
      <w:r>
        <w:t xml:space="preserve">6. Vyučující klade důraz na ten druh projevu, ve kterém má žák předpoklady podávat lepší výkony. Při klasifikaci se nevychází z prostého počtu chyb, ale z počtu jevů, které žák zvládl.      </w:t>
      </w:r>
    </w:p>
    <w:p w14:paraId="3F3DEC3E" w14:textId="77777777" w:rsidR="00F52F9D" w:rsidRDefault="00F52F9D" w:rsidP="00290496"/>
    <w:p w14:paraId="459CE71B" w14:textId="77777777" w:rsidR="00F52F9D" w:rsidRDefault="00F52F9D" w:rsidP="00290496">
      <w:r>
        <w:t xml:space="preserve">7. Klasifikace byla provázena hodnocením, t.j. vyjádřením pozitivních stránek výkonu, objasněním podstaty neúspěchu, návodem,   jak mezery a nedostatky překonávat,      </w:t>
      </w:r>
    </w:p>
    <w:p w14:paraId="2F5AD5D2" w14:textId="77777777" w:rsidR="00F52F9D" w:rsidRDefault="00F52F9D" w:rsidP="00290496"/>
    <w:p w14:paraId="4AC9990D" w14:textId="77777777" w:rsidR="00F52F9D" w:rsidRDefault="00F52F9D" w:rsidP="00290496">
      <w:r>
        <w:t xml:space="preserve">8. Všechna navrhovaná pedagogická opatření se zásadně projednávají s rodiči a jejich souhlasný či nesouhlasný názor je respektován.      </w:t>
      </w:r>
    </w:p>
    <w:p w14:paraId="330177AB" w14:textId="77777777" w:rsidR="00F52F9D" w:rsidRDefault="00F52F9D" w:rsidP="00290496"/>
    <w:p w14:paraId="5A589CD5" w14:textId="77777777" w:rsidR="00F52F9D" w:rsidRDefault="00F52F9D" w:rsidP="00290496">
      <w:r>
        <w:t xml:space="preserve">9. V hodnocení se přístup vyučujícího zaměřuje na pozitivní výkony žáka a tím na podporu jeho poznávací motivace k učení namísto jednostranného zdůrazňování chyb.                                             </w:t>
      </w:r>
    </w:p>
    <w:p w14:paraId="14857CAF" w14:textId="77777777" w:rsidR="00F52F9D" w:rsidRDefault="00F52F9D" w:rsidP="00290496">
      <w:pPr>
        <w:pStyle w:val="DefinitionTerm"/>
        <w:widowControl/>
      </w:pPr>
    </w:p>
    <w:p w14:paraId="600D0F3A" w14:textId="77777777" w:rsidR="00F52F9D" w:rsidRDefault="00F52F9D" w:rsidP="00290496">
      <w:r>
        <w:t>9. Vzdělávání žáků se speciálními vzdělávacími potřebami a žáků nadaných se řídí vyhláškou č. 48/2005 Sb., o základním vzdělávání, pokud není zvláštním právním předpisem stanoveno jinak.</w:t>
      </w:r>
    </w:p>
    <w:p w14:paraId="700E131D" w14:textId="77777777" w:rsidR="00F52F9D" w:rsidRDefault="00F52F9D" w:rsidP="00290496"/>
    <w:p w14:paraId="670020B7" w14:textId="77777777" w:rsidR="00F52F9D" w:rsidRDefault="00F52F9D" w:rsidP="00290496">
      <w:pPr>
        <w:rPr>
          <w:b/>
          <w:color w:val="0000FF"/>
        </w:rPr>
      </w:pPr>
      <w:r>
        <w:rPr>
          <w:b/>
          <w:color w:val="0000FF"/>
        </w:rPr>
        <w:t>Hodnocení nadaných dětí, žáků a studentů</w:t>
      </w:r>
    </w:p>
    <w:p w14:paraId="0AF3FCF4" w14:textId="77777777" w:rsidR="00F52F9D" w:rsidRDefault="00F52F9D" w:rsidP="00290496">
      <w:pPr>
        <w:rPr>
          <w:b/>
          <w:u w:val="single"/>
        </w:rPr>
      </w:pPr>
    </w:p>
    <w:p w14:paraId="4D3BC267" w14:textId="27CD6253" w:rsidR="00F52F9D" w:rsidRDefault="00F52F9D" w:rsidP="00290496">
      <w:r>
        <w:t>1.</w:t>
      </w:r>
      <w:r w:rsidR="00BE11C5">
        <w:t xml:space="preserve"> </w:t>
      </w:r>
      <w:r>
        <w:t>Ředitel školy může mimořádně nadaného nezletilého žáka přeřadit do vyššího ročníku bez absolvování předchozího ročníku.</w:t>
      </w:r>
      <w:r w:rsidR="00394B3E">
        <w:t xml:space="preserve"> </w:t>
      </w:r>
      <w:r>
        <w:t>Podmínkou přeřazení je vykonání zkoušek z učiva nebo části učiva ročníku, který žák nebo student nebude absolvovat. Obsah a rozsah zkoušek stanoví ředitel školy.</w:t>
      </w:r>
    </w:p>
    <w:p w14:paraId="089DD83E" w14:textId="77777777" w:rsidR="00F52F9D" w:rsidRDefault="00F52F9D" w:rsidP="00290496"/>
    <w:p w14:paraId="2A7D6870" w14:textId="77777777" w:rsidR="00F52F9D" w:rsidRDefault="00F52F9D" w:rsidP="00290496">
      <w:r>
        <w:t>2. 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14:paraId="281C6715" w14:textId="77777777" w:rsidR="00F52F9D" w:rsidRDefault="00F52F9D" w:rsidP="00290496"/>
    <w:p w14:paraId="64AB54A9" w14:textId="77777777" w:rsidR="00F52F9D" w:rsidRDefault="00F52F9D" w:rsidP="00290496">
      <w:pPr>
        <w:rPr>
          <w:b/>
          <w:color w:val="0000FF"/>
        </w:rPr>
      </w:pPr>
      <w:r>
        <w:rPr>
          <w:b/>
          <w:color w:val="0000FF"/>
        </w:rPr>
        <w:t>Závěrečná ustanovení</w:t>
      </w:r>
    </w:p>
    <w:p w14:paraId="1BDBD4E7" w14:textId="77777777" w:rsidR="00F52F9D" w:rsidRDefault="00F52F9D" w:rsidP="00290496"/>
    <w:p w14:paraId="5B835EE9" w14:textId="3528676E" w:rsidR="00F52F9D" w:rsidRDefault="00F52F9D" w:rsidP="00290496">
      <w:pPr>
        <w:numPr>
          <w:ilvl w:val="0"/>
          <w:numId w:val="1"/>
        </w:numPr>
        <w:ind w:left="720"/>
      </w:pPr>
      <w:r>
        <w:t>Kontrolou provádění ustanovení této směrnice je statutárním orgánem školy pověřen zaměstnanec:</w:t>
      </w:r>
      <w:r w:rsidR="00794A35">
        <w:t xml:space="preserve"> Mgr. Alena Svitáková</w:t>
      </w:r>
    </w:p>
    <w:p w14:paraId="0A47B24B" w14:textId="77777777" w:rsidR="00F52F9D" w:rsidRDefault="00F52F9D" w:rsidP="00290496">
      <w:pPr>
        <w:numPr>
          <w:ilvl w:val="0"/>
          <w:numId w:val="1"/>
        </w:numPr>
        <w:ind w:left="720"/>
      </w:pPr>
      <w:r>
        <w:t xml:space="preserve">Zrušuje se předchozí znění </w:t>
      </w:r>
      <w:r w:rsidR="00186C31">
        <w:t>tohoto řádu, jeho u</w:t>
      </w:r>
      <w:r>
        <w:t xml:space="preserve">ložení směrnice se řídí spisovým řádem školy. </w:t>
      </w:r>
    </w:p>
    <w:p w14:paraId="7B8F9852" w14:textId="5A55E931" w:rsidR="00F52F9D" w:rsidRDefault="00186C31" w:rsidP="00290496">
      <w:pPr>
        <w:numPr>
          <w:ilvl w:val="0"/>
          <w:numId w:val="1"/>
        </w:numPr>
        <w:ind w:left="720"/>
      </w:pPr>
      <w:r>
        <w:t>Řád</w:t>
      </w:r>
      <w:r w:rsidR="00F52F9D">
        <w:t xml:space="preserve"> nabývá účinnosti dnem :</w:t>
      </w:r>
      <w:r w:rsidR="00794A35">
        <w:t xml:space="preserve"> 1.2.2023</w:t>
      </w:r>
    </w:p>
    <w:p w14:paraId="4ED38104" w14:textId="09B144BA" w:rsidR="00F52F9D" w:rsidRDefault="00F52F9D" w:rsidP="00290496">
      <w:pPr>
        <w:numPr>
          <w:ilvl w:val="0"/>
          <w:numId w:val="1"/>
        </w:numPr>
        <w:ind w:left="720"/>
      </w:pPr>
      <w:r>
        <w:t xml:space="preserve">Zaměstnanci školy s tímto řádem byli seznámeni na provozní poradě dne </w:t>
      </w:r>
      <w:r w:rsidR="00794A35">
        <w:t>13.2.2023</w:t>
      </w:r>
      <w:r>
        <w:t>.</w:t>
      </w:r>
    </w:p>
    <w:p w14:paraId="6E17526C" w14:textId="77777777" w:rsidR="00794A35" w:rsidRDefault="00F52F9D" w:rsidP="00290496">
      <w:pPr>
        <w:numPr>
          <w:ilvl w:val="0"/>
          <w:numId w:val="1"/>
        </w:numPr>
        <w:ind w:left="720"/>
      </w:pPr>
      <w:r>
        <w:t xml:space="preserve">Žáci školy byli s tímto řádem seznámeni třídními učiteli </w:t>
      </w:r>
      <w:r w:rsidR="00794A35">
        <w:t>2,</w:t>
      </w:r>
      <w:r>
        <w:t xml:space="preserve"> seznámení je zaznamenáno</w:t>
      </w:r>
    </w:p>
    <w:p w14:paraId="230960C7" w14:textId="6AB2F025" w:rsidR="00F52F9D" w:rsidRDefault="00794A35" w:rsidP="00794A35">
      <w:pPr>
        <w:ind w:left="360"/>
      </w:pPr>
      <w:r>
        <w:t xml:space="preserve">     </w:t>
      </w:r>
      <w:r w:rsidR="00F52F9D">
        <w:t xml:space="preserve"> v třídních knihách. </w:t>
      </w:r>
    </w:p>
    <w:p w14:paraId="39D28278" w14:textId="6DB3A311" w:rsidR="00F52F9D" w:rsidRDefault="00F52F9D" w:rsidP="00290496">
      <w:pPr>
        <w:numPr>
          <w:ilvl w:val="0"/>
          <w:numId w:val="1"/>
        </w:numPr>
        <w:ind w:left="720"/>
      </w:pPr>
      <w:r>
        <w:lastRenderedPageBreak/>
        <w:t>Zákonní zástupci žáků byli informováni o vydání řádu školy informací v žákovských knížkách, na webových stránkách školy.</w:t>
      </w:r>
    </w:p>
    <w:p w14:paraId="5BE3F6B4" w14:textId="77777777" w:rsidR="00F52F9D" w:rsidRDefault="00F52F9D" w:rsidP="00290496"/>
    <w:p w14:paraId="537C51AC" w14:textId="77777777" w:rsidR="00F52F9D" w:rsidRDefault="00F52F9D" w:rsidP="00290496"/>
    <w:p w14:paraId="63561E1B" w14:textId="77777777" w:rsidR="00F52F9D" w:rsidRDefault="00F52F9D" w:rsidP="00290496"/>
    <w:p w14:paraId="437383B7" w14:textId="3C53B0D3" w:rsidR="00F52F9D" w:rsidRDefault="00D919F0" w:rsidP="00290496">
      <w:pPr>
        <w:rPr>
          <w:i/>
        </w:rPr>
      </w:pPr>
      <w:r>
        <w:t>Ve Srubci dne: 1.2.2023</w:t>
      </w:r>
    </w:p>
    <w:p w14:paraId="4190E6FC" w14:textId="77777777" w:rsidR="00F52F9D" w:rsidRDefault="00F52F9D" w:rsidP="00290496">
      <w:pPr>
        <w:rPr>
          <w:i/>
        </w:rPr>
      </w:pPr>
    </w:p>
    <w:p w14:paraId="6EFA33C6" w14:textId="77777777" w:rsidR="00F52F9D" w:rsidRDefault="00F52F9D" w:rsidP="00290496">
      <w:pPr>
        <w:rPr>
          <w:i/>
        </w:rPr>
      </w:pPr>
    </w:p>
    <w:p w14:paraId="0FA13828" w14:textId="77777777" w:rsidR="00F52F9D" w:rsidRDefault="00F52F9D" w:rsidP="00290496">
      <w:pPr>
        <w:rPr>
          <w:i/>
        </w:rPr>
      </w:pPr>
    </w:p>
    <w:p w14:paraId="4AF742FC" w14:textId="77777777" w:rsidR="00F52F9D" w:rsidRDefault="00F52F9D" w:rsidP="00290496">
      <w:pPr>
        <w:rPr>
          <w:i/>
        </w:rPr>
      </w:pPr>
    </w:p>
    <w:p w14:paraId="0AD19CA2" w14:textId="4640F168" w:rsidR="00F52F9D" w:rsidRDefault="00D919F0" w:rsidP="00290496">
      <w:r>
        <w:t>Mgr. Vladimíra Bernasová</w:t>
      </w:r>
    </w:p>
    <w:p w14:paraId="2672B996" w14:textId="77777777" w:rsidR="00F52F9D" w:rsidRDefault="00F52F9D" w:rsidP="00290496"/>
    <w:p w14:paraId="1C0176BB" w14:textId="35461D71" w:rsidR="00F52F9D" w:rsidRDefault="00D919F0" w:rsidP="00290496">
      <w:pPr>
        <w:pStyle w:val="Zkladntext"/>
      </w:pPr>
      <w:r>
        <w:t>ř</w:t>
      </w:r>
      <w:r w:rsidR="00F52F9D">
        <w:t>editel</w:t>
      </w:r>
      <w:r>
        <w:t xml:space="preserve">ka </w:t>
      </w:r>
      <w:r w:rsidR="00F52F9D">
        <w:t xml:space="preserve"> školy</w:t>
      </w:r>
    </w:p>
    <w:p w14:paraId="7F349F59" w14:textId="77777777" w:rsidR="00F52F9D" w:rsidRDefault="00F52F9D" w:rsidP="00290496">
      <w:pPr>
        <w:pStyle w:val="Zkladntext"/>
      </w:pPr>
    </w:p>
    <w:p w14:paraId="20D21B1C" w14:textId="77777777" w:rsidR="00F52F9D" w:rsidRDefault="00F52F9D" w:rsidP="00290496">
      <w:pPr>
        <w:pStyle w:val="Zkladntext"/>
      </w:pPr>
    </w:p>
    <w:p w14:paraId="3766CBBA" w14:textId="77777777" w:rsidR="00F52F9D" w:rsidRDefault="00F52F9D" w:rsidP="00290496">
      <w:pPr>
        <w:pStyle w:val="Zkladntext"/>
      </w:pPr>
    </w:p>
    <w:p w14:paraId="7DA26E24" w14:textId="77777777" w:rsidR="00F52F9D" w:rsidRDefault="00F52F9D" w:rsidP="00290496">
      <w:pPr>
        <w:pStyle w:val="Zkladntext"/>
      </w:pPr>
    </w:p>
    <w:p w14:paraId="5B685788" w14:textId="77777777" w:rsidR="00F52F9D" w:rsidRDefault="00F52F9D" w:rsidP="00290496">
      <w:pPr>
        <w:pStyle w:val="Zkladntext"/>
      </w:pPr>
    </w:p>
    <w:p w14:paraId="4CF2F15E" w14:textId="77777777" w:rsidR="00F52F9D" w:rsidRDefault="00F52F9D" w:rsidP="00290496">
      <w:pPr>
        <w:pStyle w:val="Zkladntext"/>
      </w:pPr>
    </w:p>
    <w:p w14:paraId="1F2291BF" w14:textId="77777777" w:rsidR="00F52F9D" w:rsidRDefault="00F52F9D" w:rsidP="00290496">
      <w:pPr>
        <w:rPr>
          <w:color w:val="0000FF"/>
        </w:rPr>
      </w:pPr>
    </w:p>
    <w:sectPr w:rsidR="00F52F9D" w:rsidSect="00FA19F3">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0C841" w14:textId="77777777" w:rsidR="00511C00" w:rsidRDefault="00511C00">
      <w:r>
        <w:separator/>
      </w:r>
    </w:p>
  </w:endnote>
  <w:endnote w:type="continuationSeparator" w:id="0">
    <w:p w14:paraId="3C4EF6A1" w14:textId="77777777" w:rsidR="00511C00" w:rsidRDefault="0051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44D01" w14:textId="77777777" w:rsidR="00511C00" w:rsidRDefault="00511C00">
      <w:r>
        <w:separator/>
      </w:r>
    </w:p>
  </w:footnote>
  <w:footnote w:type="continuationSeparator" w:id="0">
    <w:p w14:paraId="522C33D1" w14:textId="77777777" w:rsidR="00511C00" w:rsidRDefault="00511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2091E"/>
    <w:multiLevelType w:val="hybridMultilevel"/>
    <w:tmpl w:val="EE8276A4"/>
    <w:lvl w:ilvl="0" w:tplc="2AA69E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9B10A20"/>
    <w:multiLevelType w:val="hybridMultilevel"/>
    <w:tmpl w:val="1A221052"/>
    <w:lvl w:ilvl="0" w:tplc="CEE0DF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548262B"/>
    <w:multiLevelType w:val="multilevel"/>
    <w:tmpl w:val="F400519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752311813">
    <w:abstractNumId w:val="2"/>
  </w:num>
  <w:num w:numId="2" w16cid:durableId="891384819">
    <w:abstractNumId w:val="0"/>
  </w:num>
  <w:num w:numId="3" w16cid:durableId="1810708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2B17"/>
    <w:rsid w:val="00035AF4"/>
    <w:rsid w:val="00085015"/>
    <w:rsid w:val="000949A2"/>
    <w:rsid w:val="000A2B17"/>
    <w:rsid w:val="000F5886"/>
    <w:rsid w:val="001210DC"/>
    <w:rsid w:val="00147E10"/>
    <w:rsid w:val="00157CDC"/>
    <w:rsid w:val="001617E0"/>
    <w:rsid w:val="00186C31"/>
    <w:rsid w:val="001D0EDE"/>
    <w:rsid w:val="00236907"/>
    <w:rsid w:val="00243132"/>
    <w:rsid w:val="00261D2C"/>
    <w:rsid w:val="00262873"/>
    <w:rsid w:val="00290496"/>
    <w:rsid w:val="00394B3E"/>
    <w:rsid w:val="003C533D"/>
    <w:rsid w:val="00414469"/>
    <w:rsid w:val="00472A32"/>
    <w:rsid w:val="004850C8"/>
    <w:rsid w:val="004C1C7E"/>
    <w:rsid w:val="00511C00"/>
    <w:rsid w:val="00520758"/>
    <w:rsid w:val="00561D02"/>
    <w:rsid w:val="005C2CD4"/>
    <w:rsid w:val="00656C95"/>
    <w:rsid w:val="00745820"/>
    <w:rsid w:val="00794A35"/>
    <w:rsid w:val="007B0521"/>
    <w:rsid w:val="008359F6"/>
    <w:rsid w:val="0087279E"/>
    <w:rsid w:val="008C3B41"/>
    <w:rsid w:val="008D7BC5"/>
    <w:rsid w:val="008F361A"/>
    <w:rsid w:val="00930D01"/>
    <w:rsid w:val="00982BF0"/>
    <w:rsid w:val="00990663"/>
    <w:rsid w:val="00AA42EA"/>
    <w:rsid w:val="00AD245B"/>
    <w:rsid w:val="00B11FDA"/>
    <w:rsid w:val="00B12AEB"/>
    <w:rsid w:val="00B43789"/>
    <w:rsid w:val="00BC1C81"/>
    <w:rsid w:val="00BE11C5"/>
    <w:rsid w:val="00BF1C59"/>
    <w:rsid w:val="00C91954"/>
    <w:rsid w:val="00D40608"/>
    <w:rsid w:val="00D919F0"/>
    <w:rsid w:val="00DB5FAE"/>
    <w:rsid w:val="00E201B6"/>
    <w:rsid w:val="00F52F9D"/>
    <w:rsid w:val="00F677B5"/>
    <w:rsid w:val="00FA19F3"/>
    <w:rsid w:val="00FB1901"/>
    <w:rsid w:val="00FD5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5D450C4"/>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rPr>
      <w:sz w:val="20"/>
    </w:rPr>
  </w:style>
  <w:style w:type="paragraph" w:customStyle="1" w:styleId="Zkladntext21">
    <w:name w:val="Základní text 21"/>
    <w:basedOn w:val="Normln"/>
    <w:pPr>
      <w:spacing w:before="120" w:line="240" w:lineRule="atLeast"/>
      <w:jc w:val="both"/>
    </w:p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pPr>
      <w:tabs>
        <w:tab w:val="center" w:pos="4536"/>
        <w:tab w:val="right" w:pos="9072"/>
      </w:tabs>
    </w:pPr>
  </w:style>
  <w:style w:type="character" w:customStyle="1" w:styleId="Hypertextovodkaz1">
    <w:name w:val="Hypertextový odkaz1"/>
    <w:basedOn w:val="Standardnpsmoodstavce"/>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customStyle="1" w:styleId="Normlnweb1">
    <w:name w:val="Normální (web)1"/>
    <w:basedOn w:val="Normln"/>
    <w:pPr>
      <w:spacing w:before="100" w:after="100"/>
    </w:pPr>
  </w:style>
  <w:style w:type="paragraph" w:customStyle="1" w:styleId="Normlnweb2">
    <w:name w:val="Normální (web)2"/>
    <w:basedOn w:val="Normln"/>
    <w:pPr>
      <w:spacing w:before="100" w:after="100"/>
    </w:pPr>
    <w:rPr>
      <w:rFonts w:ascii="Arial Unicode MS" w:hAnsi="Arial Unicode MS"/>
    </w:rPr>
  </w:style>
  <w:style w:type="character" w:customStyle="1" w:styleId="fulltext1">
    <w:name w:val="fulltext1"/>
    <w:basedOn w:val="Standardnpsmoodstavce"/>
    <w:rPr>
      <w:rFonts w:ascii="Verdana" w:hAnsi="Verdana"/>
      <w:color w:val="000000"/>
      <w:sz w:val="18"/>
    </w:rPr>
  </w:style>
  <w:style w:type="character" w:customStyle="1" w:styleId="Siln1">
    <w:name w:val="Silné1"/>
    <w:basedOn w:val="Standardnpsmoodstavce"/>
    <w:rPr>
      <w:b/>
    </w:rPr>
  </w:style>
  <w:style w:type="paragraph" w:customStyle="1" w:styleId="Zkladntextodsazen21">
    <w:name w:val="Základní text odsazený 21"/>
    <w:basedOn w:val="Normln"/>
    <w:pPr>
      <w:ind w:firstLine="709"/>
      <w:jc w:val="both"/>
    </w:pPr>
    <w:rPr>
      <w:sz w:val="22"/>
    </w:rPr>
  </w:style>
  <w:style w:type="paragraph" w:customStyle="1" w:styleId="Zkladntext22">
    <w:name w:val="Základní text 22"/>
    <w:basedOn w:val="Normln"/>
    <w:pPr>
      <w:jc w:val="both"/>
    </w:pPr>
    <w:rPr>
      <w:b/>
      <w:color w:val="0000FF"/>
      <w:u w:val="single"/>
    </w:rPr>
  </w:style>
  <w:style w:type="paragraph" w:customStyle="1" w:styleId="Zkladntext23">
    <w:name w:val="Základní text 23"/>
    <w:basedOn w:val="Normln"/>
    <w:pPr>
      <w:ind w:left="120"/>
    </w:pPr>
    <w:rPr>
      <w:b/>
      <w:color w:val="0000FF"/>
      <w:u w:val="single"/>
    </w:rPr>
  </w:style>
  <w:style w:type="paragraph" w:customStyle="1" w:styleId="Normlnweb3">
    <w:name w:val="Normální (web)3"/>
    <w:basedOn w:val="Normln"/>
    <w:pPr>
      <w:spacing w:before="100" w:after="100"/>
    </w:pPr>
  </w:style>
  <w:style w:type="paragraph" w:customStyle="1" w:styleId="Odstavecaut">
    <w:name w:val="Odstavec aut"/>
    <w:basedOn w:val="Normln"/>
    <w:pPr>
      <w:tabs>
        <w:tab w:val="num" w:pos="360"/>
      </w:tabs>
      <w:spacing w:before="120"/>
      <w:jc w:val="both"/>
    </w:pPr>
  </w:style>
  <w:style w:type="character" w:customStyle="1" w:styleId="FontStyle16">
    <w:name w:val="Font Style16"/>
    <w:basedOn w:val="Standardnpsmoodstavce"/>
    <w:rsid w:val="00236907"/>
    <w:rPr>
      <w:rFonts w:ascii="Times New Roman" w:hAnsi="Times New Roman"/>
      <w:sz w:val="22"/>
    </w:rPr>
  </w:style>
  <w:style w:type="character" w:customStyle="1" w:styleId="FontStyle14">
    <w:name w:val="Font Style14"/>
    <w:basedOn w:val="Standardnpsmoodstavce"/>
    <w:rsid w:val="00236907"/>
    <w:rPr>
      <w:rFonts w:ascii="Arial" w:hAnsi="Arial"/>
      <w:sz w:val="22"/>
    </w:rPr>
  </w:style>
  <w:style w:type="paragraph" w:styleId="Odstavecseseznamem">
    <w:name w:val="List Paragraph"/>
    <w:basedOn w:val="Normln"/>
    <w:uiPriority w:val="34"/>
    <w:qFormat/>
    <w:rsid w:val="00394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60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17</Pages>
  <Words>6930</Words>
  <Characters>40889</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Směrnice 17 - Klasifikační řád</vt:lpstr>
    </vt:vector>
  </TitlesOfParts>
  <Company>PaedDr. Jan Mikáč</Company>
  <LinksUpToDate>false</LinksUpToDate>
  <CharactersWithSpaces>47724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17 - Klasifikační řád</dc:title>
  <dc:creator>PaedDr. Jan Mikáč</dc:creator>
  <cp:lastModifiedBy>Vladimíra Bernasová</cp:lastModifiedBy>
  <cp:revision>11</cp:revision>
  <cp:lastPrinted>2022-06-14T12:28:00Z</cp:lastPrinted>
  <dcterms:created xsi:type="dcterms:W3CDTF">2023-02-07T08:01:00Z</dcterms:created>
  <dcterms:modified xsi:type="dcterms:W3CDTF">2023-02-07T08:49:00Z</dcterms:modified>
  <cp:category>Kartotéka - směrnice</cp:category>
</cp:coreProperties>
</file>