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FC" w:rsidRDefault="000702D8">
      <w:pPr>
        <w:pStyle w:val="Heading10"/>
        <w:spacing w:before="0" w:after="322"/>
      </w:pPr>
      <w:r>
        <w:t>Výtvarná výchova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EC21FC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</w:tr>
      <w:tr w:rsidR="00EC21FC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</w:t>
            </w:r>
          </w:p>
        </w:tc>
      </w:tr>
      <w:tr w:rsidR="00EC21FC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Výtvarná výchova</w:t>
            </w:r>
          </w:p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Umění a kultura</w:t>
            </w:r>
          </w:p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Vzdělávání ve vyučovacím předmětu výtvarná výchova:</w:t>
            </w: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směřuje k podchycení a rozvíjení zájmu o výtvarné umění</w:t>
            </w:r>
          </w:p>
          <w:p w:rsidR="00EC21FC" w:rsidRDefault="000702D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vede k porozumění základním pojmům ve výtvarné výchově </w:t>
            </w:r>
          </w:p>
          <w:p w:rsidR="00EC21FC" w:rsidRDefault="000702D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seznamuje se základními zákonitostmi při používání různých výtvarných technik </w:t>
            </w:r>
          </w:p>
          <w:p w:rsidR="00EC21FC" w:rsidRDefault="000702D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učí chápat umělecký proces jako způsob poznání a komunikace </w:t>
            </w:r>
          </w:p>
          <w:p w:rsidR="00EC21FC" w:rsidRDefault="000702D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učí užívat různorodé umělecké vyjadřovací prostředky pro vyjádření svého vnímání, cítění, poznávání </w:t>
            </w:r>
          </w:p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Vyučovací předmět výtvarná výchova je úzce spjat s ostatními předměty všech vzdělávacích oblastí. </w:t>
            </w:r>
          </w:p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Vyučovací předmět výtvarná výchova se vyučuje jako samostatný předmět v 1. až 5. ročníku následovně: </w:t>
            </w:r>
          </w:p>
          <w:p w:rsidR="00EC21FC" w:rsidRDefault="000702D8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1.ročník – 1 hodina týdně </w:t>
            </w:r>
          </w:p>
          <w:p w:rsidR="00EC21FC" w:rsidRDefault="000702D8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2.ročník – 1 hodiny týdně </w:t>
            </w:r>
          </w:p>
          <w:p w:rsidR="00EC21FC" w:rsidRDefault="000702D8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3.ročník -1 hodiny týdně </w:t>
            </w:r>
          </w:p>
          <w:p w:rsidR="00EC21FC" w:rsidRDefault="000702D8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4. a 5. ročník -2 hodiny týdně</w:t>
            </w:r>
          </w:p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</w:p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Anglický jazyk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Prvouka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Přírodověda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Vlastivěda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</w:p>
          <w:p w:rsidR="00EC21FC" w:rsidRDefault="000702D8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Pracovní činnosti</w:t>
            </w:r>
          </w:p>
        </w:tc>
      </w:tr>
      <w:tr w:rsidR="00EC21FC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:rsidR="00EC21FC" w:rsidRDefault="000702D8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seznamovat žáky s různými výtvarnými technikami, uvědoměle je využívat ve své výtvarné práci, uplatňovat svou fantazii a představivost </w:t>
            </w:r>
          </w:p>
          <w:p w:rsidR="00EC21FC" w:rsidRDefault="000702D8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žáka uvědomovat si, že výtvarné umění patří ke kulturnímu bohatství národa </w:t>
            </w:r>
          </w:p>
          <w:p w:rsidR="00EC21FC" w:rsidRDefault="000702D8">
            <w:pPr>
              <w:pStyle w:val="Normal0"/>
              <w:numPr>
                <w:ilvl w:val="0"/>
                <w:numId w:val="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vnímání a chápání hodnoty uměleckých děl </w:t>
            </w:r>
          </w:p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</w:tc>
      </w:tr>
      <w:tr w:rsidR="00EC21F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:rsidR="00EC21FC" w:rsidRDefault="000702D8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nenechat se odradit nezdarem, hledat vhodné možnosti řešení, sledovat vlastní pokrok </w:t>
            </w:r>
          </w:p>
          <w:p w:rsidR="00EC21FC" w:rsidRDefault="000702D8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žáka využívat vědomostí a dovedností při objevování různých výtvarných technik </w:t>
            </w:r>
          </w:p>
          <w:p w:rsidR="00EC21FC" w:rsidRDefault="000702D8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vybírat vhodné techniky, materiály a výrazové prostředky vzhledem ke svému výtvarnému záměru </w:t>
            </w:r>
          </w:p>
        </w:tc>
      </w:tr>
      <w:tr w:rsidR="00EC21F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:rsidR="00EC21FC" w:rsidRDefault="000702D8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formulovali a vyjadřovali své myšlenky pomocí různých výtvarných technik </w:t>
            </w:r>
          </w:p>
          <w:p w:rsidR="00EC21FC" w:rsidRDefault="000702D8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zapojovat žáky do diskuse o výtvarných dílech </w:t>
            </w:r>
          </w:p>
          <w:p w:rsidR="00EC21FC" w:rsidRDefault="000702D8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učit žáky prezentovat výsledky své práce, hovořit o nich</w:t>
            </w:r>
          </w:p>
        </w:tc>
      </w:tr>
      <w:tr w:rsidR="00EC21F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:rsidR="00EC21FC" w:rsidRDefault="000702D8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oceňovat zkušenosti a výtvarné projevy jiných lidí, čerpat z nich zkušenosti </w:t>
            </w:r>
          </w:p>
          <w:p w:rsidR="00EC21FC" w:rsidRDefault="000702D8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sebedůvěře, k vytváření pozitivního názoru sama na sebe </w:t>
            </w:r>
          </w:p>
          <w:p w:rsidR="00EC21FC" w:rsidRDefault="000702D8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nalézat a vnímat krásu a estetické hodnoty v přírodě a ve světě vytvořeném člověkem, uvědomovat si jejich význam pro společnost, mít  potřebu sdílet estetické zážitky s ostatními lidmi a dělit se s nimi o své dojmy </w:t>
            </w:r>
          </w:p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</w:p>
          <w:p w:rsidR="00EC21FC" w:rsidRDefault="000702D8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respektu odlišného výtvarného vidění světa, vážit si vnitřních hodnot jiných lidí </w:t>
            </w:r>
          </w:p>
          <w:p w:rsidR="00EC21FC" w:rsidRDefault="000702D8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žáky k účasti na školních akcí podporující lidové </w:t>
            </w:r>
            <w:proofErr w:type="gramStart"/>
            <w:r>
              <w:rPr>
                <w:rFonts w:eastAsia="Calibri" w:cs="Calibri"/>
                <w:sz w:val="20"/>
              </w:rPr>
              <w:t>tradice ( Jarmark</w:t>
            </w:r>
            <w:proofErr w:type="gramEnd"/>
            <w:r>
              <w:rPr>
                <w:rFonts w:eastAsia="Calibri" w:cs="Calibri"/>
                <w:sz w:val="20"/>
              </w:rPr>
              <w:t xml:space="preserve">…) </w:t>
            </w:r>
          </w:p>
          <w:p w:rsidR="00EC21FC" w:rsidRDefault="000702D8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respektu k našim tradicím, historii i umění, aktivně žáky zapojovat do kulturního dění </w:t>
            </w:r>
          </w:p>
        </w:tc>
      </w:tr>
      <w:tr w:rsidR="00EC21FC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:rsidR="00EC21FC" w:rsidRDefault="000702D8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při činnostech používali bezpečně a účelně materiály, nástroje a vybavení </w:t>
            </w:r>
          </w:p>
          <w:p w:rsidR="00EC21FC" w:rsidRDefault="000702D8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důsledně vést žáky k dodržování stanovených pravidel, k udržování čistého pracovního místa a úklidu  pomůcek po skončení úkolu 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Výtvarná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EC21FC"/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:rsidR="00EC21FC" w:rsidRDefault="000702D8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barvy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klasifikace barev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Snaží se zvládnout uvolněnou linii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vizuálně obrazné vyjádření linie a tvaru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do celku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Vyjadřuje vlastní prožitek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typy vizuálně obrazných vyjádření – ilustrace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volná malba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hračka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Pozoruje přírodu a lidské výtvory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vizuálně obrazná vyjádření vizuálních podnětů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Oceňuje tvorbu spolužáka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interpretace vlastního výtvarného vyjádření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Spontánně užívá vizuálně obrazná vyjádření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hledání estetických hodnot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   </w:t>
            </w:r>
          </w:p>
          <w:p w:rsidR="00EC21FC" w:rsidRDefault="000702D8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dovedností </w:t>
            </w:r>
          </w:p>
          <w:p w:rsidR="00EC21FC" w:rsidRDefault="000702D8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:rsidR="00EC21FC" w:rsidRDefault="000702D8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:rsidR="00EC21FC" w:rsidRDefault="000702D8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Psychohygiena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:rsidR="00EC21FC" w:rsidRDefault="000702D8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:rsidR="00EC21FC" w:rsidRDefault="000702D8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:rsidR="00EC21FC" w:rsidRDefault="000702D8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</w:t>
            </w:r>
          </w:p>
          <w:p w:rsidR="00EC21FC" w:rsidRDefault="000702D8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Kreativita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</w:t>
            </w:r>
            <w:proofErr w:type="spellStart"/>
            <w:r>
              <w:rPr>
                <w:rFonts w:eastAsia="Calibri" w:cs="Calibri"/>
                <w:sz w:val="20"/>
              </w:rPr>
              <w:t>věcijinak</w:t>
            </w:r>
            <w:proofErr w:type="spellEnd"/>
            <w:r>
              <w:rPr>
                <w:rFonts w:eastAsia="Calibri" w:cs="Calibri"/>
                <w:sz w:val="20"/>
              </w:rPr>
              <w:t xml:space="preserve">, citlivosti)   </w:t>
            </w:r>
          </w:p>
          <w:p w:rsidR="00EC21FC" w:rsidRDefault="000702D8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Seberegulace a sebeorganizace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:rsidR="00EC21FC" w:rsidRDefault="000702D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:rsidR="00EC21FC" w:rsidRDefault="000702D8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Sebepoznání a sebepojetí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:rsidR="00EC21FC" w:rsidRDefault="000702D8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:rsidR="00EC21FC" w:rsidRDefault="000702D8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zdravé a vyrovnané sebepojetí   </w:t>
            </w:r>
          </w:p>
          <w:p w:rsidR="00EC21FC" w:rsidRDefault="000702D8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:rsidR="00EC21FC" w:rsidRDefault="000702D8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Mezilidské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péče o dobré vztahy   </w:t>
            </w:r>
          </w:p>
          <w:p w:rsidR="00EC21FC" w:rsidRDefault="000702D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:rsidR="00EC21FC" w:rsidRDefault="000702D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:rsidR="00EC21FC" w:rsidRDefault="000702D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:rsidR="00EC21FC" w:rsidRDefault="000702D8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- 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:rsidR="00EC21FC" w:rsidRDefault="000702D8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  </w:t>
            </w:r>
          </w:p>
          <w:p w:rsidR="00EC21FC" w:rsidRDefault="000702D8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:rsidR="00EC21FC" w:rsidRDefault="000702D8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atd…)   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Kooperace a kompetice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:rsidR="00EC21FC" w:rsidRDefault="000702D8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:rsidR="00EC21FC" w:rsidRDefault="000702D8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ENVIRONMENTÁLNÍ VÝCHOVA - Vztah člověka k prostředí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obec - řešení odpadového hospodářství   </w:t>
            </w:r>
          </w:p>
          <w:p w:rsidR="00EC21FC" w:rsidRDefault="000702D8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a kultura obce a její ochrana   </w:t>
            </w:r>
          </w:p>
          <w:p w:rsidR="00EC21FC" w:rsidRDefault="000702D8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( spotřeba věcí, energie, odpady, způsoby jednání a vlivy na </w:t>
            </w:r>
            <w:proofErr w:type="gramStart"/>
            <w:r>
              <w:rPr>
                <w:rFonts w:eastAsia="Calibri" w:cs="Calibri"/>
                <w:sz w:val="20"/>
              </w:rPr>
              <w:t>prostředí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( </w:t>
            </w:r>
            <w:proofErr w:type="gramStart"/>
            <w:r>
              <w:rPr>
                <w:rFonts w:eastAsia="Calibri" w:cs="Calibri"/>
                <w:sz w:val="20"/>
              </w:rPr>
              <w:t>lokální ) ekologický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   </w:t>
            </w:r>
          </w:p>
          <w:p w:rsidR="00EC21FC" w:rsidRDefault="000702D8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prostředí a zdraví </w:t>
            </w:r>
          </w:p>
        </w:tc>
      </w:tr>
    </w:tbl>
    <w:p w:rsidR="00EC21FC" w:rsidRDefault="000702D8">
      <w:pPr>
        <w:pStyle w:val="Normal0"/>
      </w:pPr>
      <w:r>
        <w:lastRenderedPageBreak/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Výtvarná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EC21FC"/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:rsidR="00EC21FC" w:rsidRDefault="000702D8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malby vodovými barvami, temperami, suchým pastelem, voskovkami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objektů do celku na základě jejich velikosti a postavení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míchat barvy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použití barev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Osvojuje si kresbu měkkým materiálem, dřívkem ( </w:t>
            </w:r>
            <w:proofErr w:type="gramStart"/>
            <w:r>
              <w:rPr>
                <w:rFonts w:eastAsia="Calibri" w:cs="Calibri"/>
                <w:sz w:val="20"/>
              </w:rPr>
              <w:t>špejlí ), perem</w:t>
            </w:r>
            <w:proofErr w:type="gramEnd"/>
            <w:r>
              <w:rPr>
                <w:rFonts w:eastAsia="Calibri" w:cs="Calibri"/>
                <w:sz w:val="20"/>
              </w:rPr>
              <w:t>, měkkou tužkou, rudkou, uhlem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rozlišení a výběr vizuálně obrazných vyjádření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kresba na základě vlastní fantazie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modelovat z plastelíny, tvaruje papír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rozlišení a výběr vizuálně obrazných vyjádření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pojmy: koláž, frotáž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upořádání objektů do celků v ploše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výtvarně zpracovat přírodní materiál – nalepování, dotváření, tisk, otisk apod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použití plastických a prostorových prostředků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používat výtvarné techniky na základě vlastní životní zkušenosti – citového prožitku, vnímání okolního světa pomocí sluchových vjemů, hmatových, zrakových vjemů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interpretace samostatně vytvořených i přejatých vizuálně obrazných vyjádření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vysvětlování výsledků tvorby podle svých schopností a zaměření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ENVIRONMENTÁLNÍ VÝCHOVA - Vztah člověka k prostředí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obec - řešení odpadového hospodářství   </w:t>
            </w:r>
          </w:p>
          <w:p w:rsidR="00EC21FC" w:rsidRDefault="000702D8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a kultura obce a její ochrana   </w:t>
            </w:r>
          </w:p>
          <w:p w:rsidR="00EC21FC" w:rsidRDefault="000702D8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( spotřeba věcí, energie, odpady, způsoby jednání a vlivy na </w:t>
            </w:r>
            <w:proofErr w:type="gramStart"/>
            <w:r>
              <w:rPr>
                <w:rFonts w:eastAsia="Calibri" w:cs="Calibri"/>
                <w:sz w:val="20"/>
              </w:rPr>
              <w:t>prostředí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( </w:t>
            </w:r>
            <w:proofErr w:type="gramStart"/>
            <w:r>
              <w:rPr>
                <w:rFonts w:eastAsia="Calibri" w:cs="Calibri"/>
                <w:sz w:val="20"/>
              </w:rPr>
              <w:t>lokální ) ekologický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   </w:t>
            </w:r>
          </w:p>
          <w:p w:rsidR="00EC21FC" w:rsidRDefault="000702D8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prostředí a zdraví 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- 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:rsidR="00EC21FC" w:rsidRDefault="000702D8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  </w:t>
            </w:r>
          </w:p>
          <w:p w:rsidR="00EC21FC" w:rsidRDefault="000702D8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:rsidR="00EC21FC" w:rsidRDefault="000702D8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atd…)   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Kooperace a kompetice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:rsidR="00EC21FC" w:rsidRDefault="000702D8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:rsidR="00EC21FC" w:rsidRDefault="000702D8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Kreativita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</w:t>
            </w:r>
            <w:proofErr w:type="spellStart"/>
            <w:r>
              <w:rPr>
                <w:rFonts w:eastAsia="Calibri" w:cs="Calibri"/>
                <w:sz w:val="20"/>
              </w:rPr>
              <w:t>věcijinak</w:t>
            </w:r>
            <w:proofErr w:type="spellEnd"/>
            <w:r>
              <w:rPr>
                <w:rFonts w:eastAsia="Calibri" w:cs="Calibri"/>
                <w:sz w:val="20"/>
              </w:rPr>
              <w:t xml:space="preserve">, citlivosti)   </w:t>
            </w:r>
          </w:p>
          <w:p w:rsidR="00EC21FC" w:rsidRDefault="000702D8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Mezilidské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péče o dobré vztahy   </w:t>
            </w:r>
          </w:p>
          <w:p w:rsidR="00EC21FC" w:rsidRDefault="000702D8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:rsidR="00EC21FC" w:rsidRDefault="000702D8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:rsidR="00EC21FC" w:rsidRDefault="000702D8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:rsidR="00EC21FC" w:rsidRDefault="000702D8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:rsidR="00EC21FC" w:rsidRDefault="000702D8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:rsidR="00EC21FC" w:rsidRDefault="000702D8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Psychohygiena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:rsidR="00EC21FC" w:rsidRDefault="000702D8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:rsidR="00EC21FC" w:rsidRDefault="000702D8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:rsidR="00EC21FC" w:rsidRDefault="000702D8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</w:t>
            </w:r>
          </w:p>
          <w:p w:rsidR="00EC21FC" w:rsidRDefault="000702D8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   </w:t>
            </w:r>
          </w:p>
          <w:p w:rsidR="00EC21FC" w:rsidRDefault="000702D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cvičení dovedností </w:t>
            </w:r>
          </w:p>
          <w:p w:rsidR="00EC21FC" w:rsidRDefault="000702D8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Sebepoznání a sebepojetí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:rsidR="00EC21FC" w:rsidRDefault="000702D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:rsidR="00EC21FC" w:rsidRDefault="000702D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:rsidR="00EC21FC" w:rsidRDefault="000702D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:rsidR="00EC21FC" w:rsidRDefault="000702D8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Seberegulace a sebeorganizace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:rsidR="00EC21FC" w:rsidRDefault="000702D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:rsidR="00EC21FC" w:rsidRDefault="000702D8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K MYŠLENÍ V EVROPSKÝCH A GLOBÁLNÍCH SOUVISLOSTECH - Evropa a svět nás zajímá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rodinné příběhy, zážitky a zkušenosti z Evropy a světa   </w:t>
            </w:r>
          </w:p>
          <w:p w:rsidR="00EC21FC" w:rsidRDefault="000702D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místa, události a artefakty v blízkém okolí mající vztah k Evropě a světu   </w:t>
            </w:r>
          </w:p>
          <w:p w:rsidR="00EC21FC" w:rsidRDefault="000702D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naši sousedé v Evropě   </w:t>
            </w:r>
          </w:p>
          <w:p w:rsidR="00EC21FC" w:rsidRDefault="000702D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život dětí v jiných zemích   </w:t>
            </w:r>
          </w:p>
          <w:p w:rsidR="00EC21FC" w:rsidRDefault="000702D8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lidová slovesnost, zvyky a tradice národů Evropy 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Výtvarná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EC21FC"/>
        </w:tc>
      </w:tr>
      <w:tr w:rsidR="00EC21FC" w:rsidTr="000702D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:rsidR="00EC21FC" w:rsidRDefault="000702D8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zvládat techniku malby vodovými barvami, temperami, suchým pastelem, voskovkami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malba - základní technika a postupy</w:t>
            </w:r>
          </w:p>
        </w:tc>
      </w:tr>
      <w:tr w:rsidR="00EC21FC" w:rsidTr="000702D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Učí se míchat barvy, používá různé druhy štětců dle potřeby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malba – rozvíjení smyslové citlivosti, teorie barvy – barvy základní a doplňkové, teplé a studené barvy a jejich výrazové vlastnosti, kombinace barev</w:t>
            </w:r>
          </w:p>
        </w:tc>
      </w:tr>
      <w:tr w:rsidR="00EC21FC" w:rsidTr="000702D8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malba - základní technika a postupy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Rozpoznává a pojmenovává prvky vizuálně obrazného vyjádření ( barvy, objekty, </w:t>
            </w:r>
            <w:proofErr w:type="gramStart"/>
            <w:r>
              <w:rPr>
                <w:rFonts w:eastAsia="Calibri" w:cs="Calibri"/>
                <w:sz w:val="20"/>
              </w:rPr>
              <w:t>tvary )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malba – rozvíjení smyslové citlivosti, teorie barvy – barvy základní a doplňkové, teplé a studené barvy a jejich výrazové vlastnosti, kombinace barev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pro kresbu měkký materiál (dřívko, špejli, měkkou tužku, rudku, uhel)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kresba – výrazové vlastnosti linie, tvaru, jejich kombinace v ploše, uspořádání objektu do celků, vnímání velikosti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Modeluje z plastelíny, tvaruje papír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techniky plastického vyjádření- reflexe a vztahy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 koláží, frotáží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další výtvarné techniky, motivace založené na fantazii a smyslového vnímání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Výtvarně zpracuje přírodní materiál – nalepování, dotváření, tisk, otisk apod.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další výtvarné techniky, motivace založené na fantazii a smyslového vnímání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známé ilustrace např. J. Lady, O. Sekory, H. Zmatlíkové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ilustrátoři dětské knihy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výtvarné techniky na základě vlastní životní zkušenosti – citového prožitku, vnímání okolního světa pomocí sluchových vjemů, hmatových, zrakových vjemů, které jsou prvotním krokem k vyjádření a realizaci jeho výtvarných představ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utvářet osobní postoj v komunikaci v rámci skupin spolužáků, rodinných příslušníků apod., vysvětlování výsledků tvorby, záměr tvorby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ENVIRONMENTÁLNÍ VÝCHOVA - Vztah člověka k prostředí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obec - řešení odpadového hospodářství   </w:t>
            </w:r>
          </w:p>
          <w:p w:rsidR="00EC21FC" w:rsidRDefault="000702D8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a kultura obce a její ochrana   </w:t>
            </w:r>
          </w:p>
          <w:p w:rsidR="00EC21FC" w:rsidRDefault="000702D8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( spotřeba věcí, energie, odpady, způsoby jednání a vlivy na </w:t>
            </w:r>
            <w:proofErr w:type="gramStart"/>
            <w:r>
              <w:rPr>
                <w:rFonts w:eastAsia="Calibri" w:cs="Calibri"/>
                <w:sz w:val="20"/>
              </w:rPr>
              <w:t>prostředí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( </w:t>
            </w:r>
            <w:proofErr w:type="gramStart"/>
            <w:r>
              <w:rPr>
                <w:rFonts w:eastAsia="Calibri" w:cs="Calibri"/>
                <w:sz w:val="20"/>
              </w:rPr>
              <w:t>lokální ) ekologický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   </w:t>
            </w:r>
          </w:p>
          <w:p w:rsidR="00EC21FC" w:rsidRDefault="000702D8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prostředí a zdraví 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- Lidské vztahy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:rsidR="00EC21FC" w:rsidRDefault="000702D8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  </w:t>
            </w:r>
          </w:p>
          <w:p w:rsidR="00EC21FC" w:rsidRDefault="000702D8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:rsidR="00EC21FC" w:rsidRDefault="000702D8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atd…)   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Kooperace a kompetice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:rsidR="00EC21FC" w:rsidRDefault="000702D8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:rsidR="00EC21FC" w:rsidRDefault="000702D8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Kreativita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</w:t>
            </w:r>
            <w:proofErr w:type="spellStart"/>
            <w:r>
              <w:rPr>
                <w:rFonts w:eastAsia="Calibri" w:cs="Calibri"/>
                <w:sz w:val="20"/>
              </w:rPr>
              <w:t>věcijinak</w:t>
            </w:r>
            <w:proofErr w:type="spellEnd"/>
            <w:r>
              <w:rPr>
                <w:rFonts w:eastAsia="Calibri" w:cs="Calibri"/>
                <w:sz w:val="20"/>
              </w:rPr>
              <w:t xml:space="preserve">, citlivosti)   </w:t>
            </w:r>
          </w:p>
          <w:p w:rsidR="00EC21FC" w:rsidRDefault="000702D8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Mezilidské vztahy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péče o dobré vztahy   </w:t>
            </w:r>
          </w:p>
          <w:p w:rsidR="00EC21FC" w:rsidRDefault="000702D8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:rsidR="00EC21FC" w:rsidRDefault="000702D8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:rsidR="00EC21FC" w:rsidRDefault="000702D8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:rsidR="00EC21FC" w:rsidRDefault="000702D8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:rsidR="00EC21FC" w:rsidRDefault="000702D8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:rsidR="00EC21FC" w:rsidRDefault="000702D8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Psychohygiena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:rsidR="00EC21FC" w:rsidRDefault="000702D8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:rsidR="00EC21FC" w:rsidRDefault="000702D8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:rsidR="00EC21FC" w:rsidRDefault="000702D8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</w:t>
            </w:r>
          </w:p>
          <w:p w:rsidR="00EC21FC" w:rsidRDefault="000702D8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   </w:t>
            </w:r>
          </w:p>
          <w:p w:rsidR="00EC21FC" w:rsidRDefault="000702D8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dovedností </w:t>
            </w:r>
          </w:p>
          <w:p w:rsidR="00EC21FC" w:rsidRDefault="000702D8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Sebepoznání a sebepojetí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:rsidR="00EC21FC" w:rsidRDefault="000702D8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:rsidR="00EC21FC" w:rsidRDefault="000702D8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:rsidR="00EC21FC" w:rsidRDefault="000702D8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:rsidR="00EC21FC" w:rsidRDefault="000702D8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Seberegulace a sebeorganizace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:rsidR="00EC21FC" w:rsidRDefault="000702D8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:rsidR="00EC21FC" w:rsidRDefault="000702D8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K MYŠLENÍ V EVROPSKÝCH A GLOBÁLNÍCH SOUVISLOSTECH - Evropa a svět nás zajímá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rodinné příběhy, zážitky a zkušenosti z Evropy a světa   </w:t>
            </w:r>
          </w:p>
          <w:p w:rsidR="00EC21FC" w:rsidRDefault="000702D8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místa, události a artefakty v blízkém okolí mající vztah k Evropě a světu   </w:t>
            </w:r>
          </w:p>
          <w:p w:rsidR="00EC21FC" w:rsidRDefault="000702D8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naši sousedé v Evropě   </w:t>
            </w:r>
          </w:p>
          <w:p w:rsidR="00EC21FC" w:rsidRDefault="000702D8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život dětí v jiných zemích   </w:t>
            </w:r>
          </w:p>
          <w:p w:rsidR="00EC21FC" w:rsidRDefault="000702D8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lidová slovesnost, zvyky a tradice národů Evropy 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Hodnoty, postoje, praktická etika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:rsidR="00EC21FC" w:rsidRDefault="000702D8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:rsidR="00EC21FC" w:rsidRDefault="000702D8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:rsidR="00EC21FC" w:rsidRDefault="000702D8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Řešení problémů a rozhodovací dovednosti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:rsidR="00EC21FC" w:rsidRDefault="000702D8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:rsidR="00EC21FC" w:rsidRDefault="000702D8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:rsidR="00EC21FC" w:rsidRDefault="000702D8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Výtvarná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EC21FC"/>
        </w:tc>
      </w:tr>
      <w:tr w:rsidR="00EC21FC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:rsidR="00EC21FC" w:rsidRDefault="000702D8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Prohloubí si a zdokonalí techniky malby z 1. období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malba – hra s barvou,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emocionální malba, míchání barev, Goethův barevný kruh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malbu stěrkou, rozlévání barev a kombinaci různých technik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emocionální malba, míchání barev, Goethův barevný kruh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Prohloubí si a zdokonalí techniky kresby z 1. období</w:t>
            </w:r>
            <w:r>
              <w:rPr>
                <w:rFonts w:eastAsia="Calibri" w:cs="Calibri"/>
                <w:sz w:val="20"/>
              </w:rPr>
              <w:br/>
              <w:t>Kresbou vystihne tvar, strukturu materiálu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osobní postoj v komunikaci</w:t>
            </w:r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proměny komunikačního obsahu – záměry tvorby a proměny obsahu </w:t>
            </w:r>
            <w:proofErr w:type="spellStart"/>
            <w:r>
              <w:rPr>
                <w:rFonts w:eastAsia="Calibri" w:cs="Calibri"/>
                <w:sz w:val="20"/>
              </w:rPr>
              <w:t>vlasních</w:t>
            </w:r>
            <w:proofErr w:type="spellEnd"/>
            <w:r>
              <w:rPr>
                <w:rFonts w:eastAsia="Calibri" w:cs="Calibri"/>
                <w:sz w:val="20"/>
              </w:rPr>
              <w:t xml:space="preserve"> děl</w:t>
            </w:r>
          </w:p>
        </w:tc>
      </w:tr>
      <w:tr w:rsidR="00EC21FC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Rozeznává grafické techniky, zobrazuje svoji fantazii a životní zkušenosti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kresba – výrazové vlastnosti linie, kompozice v ploše, kresba různým materiálem ( pero a tuš, dřívko a tuš, rudka, </w:t>
            </w:r>
            <w:proofErr w:type="gramStart"/>
            <w:r>
              <w:rPr>
                <w:rFonts w:eastAsia="Calibri" w:cs="Calibri"/>
                <w:sz w:val="20"/>
              </w:rPr>
              <w:t>uhel )</w:t>
            </w:r>
            <w:proofErr w:type="gramEnd"/>
          </w:p>
        </w:tc>
      </w:tr>
      <w:tr w:rsidR="00EC21FC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kresba dle skutečnosti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Prohloubí si znalosti z 1. období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grafické techniky – tisk koláže, ze šablon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Získává cit pro prostorové ztvárnění zkušeností získané pohybem a hmatem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techniky plastického vyjádření – modelování z papíru, hlíny, sádry, drátů</w:t>
            </w:r>
          </w:p>
        </w:tc>
      </w:tr>
      <w:tr w:rsidR="00EC21FC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ilustrace známých českých ilustrátorů – J. Lady, O. Sekory, H. Zmatlíkové, J. Trnky, J. Čapka, Z. Millera, A. Borna aj.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ilustrátoři dětské knihy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ENVIRONMENTÁLNÍ VÝCHOVA - Vztah člověka k prostředí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obec - řešení odpadového hospodářství   </w:t>
            </w:r>
          </w:p>
          <w:p w:rsidR="00EC21FC" w:rsidRDefault="000702D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a kultura obce a její ochrana   </w:t>
            </w:r>
          </w:p>
          <w:p w:rsidR="00EC21FC" w:rsidRDefault="000702D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( spotřeba věcí, energie, odpady, způsoby jednání a vlivy na </w:t>
            </w:r>
            <w:proofErr w:type="gramStart"/>
            <w:r>
              <w:rPr>
                <w:rFonts w:eastAsia="Calibri" w:cs="Calibri"/>
                <w:sz w:val="20"/>
              </w:rPr>
              <w:t>prostředí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( </w:t>
            </w:r>
            <w:proofErr w:type="gramStart"/>
            <w:r>
              <w:rPr>
                <w:rFonts w:eastAsia="Calibri" w:cs="Calibri"/>
                <w:sz w:val="20"/>
              </w:rPr>
              <w:t>lokální ) ekologický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   </w:t>
            </w:r>
          </w:p>
          <w:p w:rsidR="00EC21FC" w:rsidRDefault="000702D8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prostředí a zdraví 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- 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:rsidR="00EC21FC" w:rsidRDefault="000702D8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  </w:t>
            </w:r>
          </w:p>
          <w:p w:rsidR="00EC21FC" w:rsidRDefault="000702D8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:rsidR="00EC21FC" w:rsidRDefault="000702D8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Hodnoty, postoje, praktická etika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:rsidR="00EC21FC" w:rsidRDefault="000702D8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:rsidR="00EC21FC" w:rsidRDefault="000702D8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:rsidR="00EC21FC" w:rsidRDefault="000702D8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atd…)   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Kooperace a kompetice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:rsidR="00EC21FC" w:rsidRDefault="000702D8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:rsidR="00EC21FC" w:rsidRDefault="000702D8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Kreativita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</w:t>
            </w:r>
            <w:proofErr w:type="spellStart"/>
            <w:r>
              <w:rPr>
                <w:rFonts w:eastAsia="Calibri" w:cs="Calibri"/>
                <w:sz w:val="20"/>
              </w:rPr>
              <w:t>věcijinak</w:t>
            </w:r>
            <w:proofErr w:type="spellEnd"/>
            <w:r>
              <w:rPr>
                <w:rFonts w:eastAsia="Calibri" w:cs="Calibri"/>
                <w:sz w:val="20"/>
              </w:rPr>
              <w:t xml:space="preserve">, citlivosti)   </w:t>
            </w:r>
          </w:p>
          <w:p w:rsidR="00EC21FC" w:rsidRDefault="000702D8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Mezilidské vztahy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péče o dobré vztahy   </w:t>
            </w:r>
          </w:p>
          <w:p w:rsidR="00EC21FC" w:rsidRDefault="000702D8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:rsidR="00EC21FC" w:rsidRDefault="000702D8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:rsidR="00EC21FC" w:rsidRDefault="000702D8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:rsidR="00EC21FC" w:rsidRDefault="000702D8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:rsidR="00EC21FC" w:rsidRDefault="000702D8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:rsidR="00EC21FC" w:rsidRDefault="000702D8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Psychohygiena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:rsidR="00EC21FC" w:rsidRDefault="000702D8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:rsidR="00EC21FC" w:rsidRDefault="000702D8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:rsidR="00EC21FC" w:rsidRDefault="000702D8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</w:t>
            </w:r>
          </w:p>
          <w:p w:rsidR="00EC21FC" w:rsidRDefault="000702D8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   </w:t>
            </w:r>
          </w:p>
          <w:p w:rsidR="00EC21FC" w:rsidRDefault="000702D8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dovedností </w:t>
            </w:r>
          </w:p>
          <w:p w:rsidR="00EC21FC" w:rsidRDefault="000702D8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Řešení problémů a rozhodovací dovednosti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:rsidR="00EC21FC" w:rsidRDefault="000702D8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:rsidR="00EC21FC" w:rsidRDefault="000702D8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:rsidR="00EC21FC" w:rsidRDefault="000702D8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Sebepoznání a sebepojetí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:rsidR="00EC21FC" w:rsidRDefault="000702D8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:rsidR="00EC21FC" w:rsidRDefault="000702D8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:rsidR="00EC21FC" w:rsidRDefault="000702D8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:rsidR="00EC21FC" w:rsidRDefault="000702D8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Seberegulace a sebeorganizace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:rsidR="00EC21FC" w:rsidRDefault="000702D8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:rsidR="00EC21FC" w:rsidRDefault="000702D8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K MYŠLENÍ V EVROPSKÝCH A GLOBÁLNÍCH SOUVISLOSTECH - Evropa a svět nás zajímá</w:t>
            </w:r>
          </w:p>
        </w:tc>
      </w:tr>
      <w:tr w:rsidR="00EC21FC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rodinné příběhy, zážitky a zkušenosti z Evropy a světa   </w:t>
            </w:r>
          </w:p>
          <w:p w:rsidR="00EC21FC" w:rsidRDefault="000702D8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místa, události a artefakty v blízkém okolí mající vztah k Evropě a světu   </w:t>
            </w:r>
          </w:p>
          <w:p w:rsidR="00EC21FC" w:rsidRDefault="000702D8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naši sousedé v Evropě   </w:t>
            </w:r>
          </w:p>
          <w:p w:rsidR="00EC21FC" w:rsidRDefault="000702D8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život dětí v jiných zemích   </w:t>
            </w:r>
          </w:p>
          <w:p w:rsidR="00EC21FC" w:rsidRDefault="000702D8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lidová slovesnost, zvyky a tradice národů Evropy 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EC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Výtvarná výchova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EC21FC"/>
        </w:tc>
      </w:tr>
      <w:tr w:rsidR="00EC21FC" w:rsidTr="000702D8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3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:rsidR="00EC21FC" w:rsidRDefault="000702D8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Barevně vyjadřuje své pocity a nálady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užívání pojmů z nauky o barvě</w:t>
            </w:r>
          </w:p>
        </w:tc>
      </w:tr>
      <w:tr w:rsidR="00EC21FC" w:rsidTr="000702D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Užívá a kombinuje prvky obrazného vyjádření v plošném vyjádření linie, v prostorovém vyjádření a uspořádání prvků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vyjádření pocitů a nálad</w:t>
            </w:r>
          </w:p>
        </w:tc>
      </w:tr>
      <w:tr w:rsidR="00EC21FC" w:rsidTr="000702D8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pomocí barev, tvaru a textury</w:t>
            </w:r>
          </w:p>
        </w:tc>
      </w:tr>
      <w:tr w:rsidR="00EC21FC" w:rsidTr="000702D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Zaměřuje se vědomě na projevení vlastních životních zkušeností v návaznosti na komunikaci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poznávání výtvarného výrazu v prostorových tvarech</w:t>
            </w:r>
          </w:p>
        </w:tc>
      </w:tr>
      <w:tr w:rsidR="00EC21FC" w:rsidTr="000702D8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uspořádání vzájemného postavení objektů a proporcí lidského těla</w:t>
            </w:r>
          </w:p>
        </w:tc>
      </w:tr>
      <w:tr w:rsidR="00EC21FC" w:rsidTr="000702D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Hledá a nalézá vhodné prostředky pro svá vyjádření na základě smyslového vnímání, které uplatňuje pro vyjádření nových prožitků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objektivní pozorování spojené s projevením subjektivního nazírání a zdůvodněním osobního postoje k sociální skupiny</w:t>
            </w:r>
          </w:p>
        </w:tc>
      </w:tr>
      <w:tr w:rsidR="00EC21FC" w:rsidTr="000702D8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další techniky – koláž, frotáž</w:t>
            </w:r>
          </w:p>
        </w:tc>
      </w:tr>
      <w:tr w:rsidR="00EC21FC" w:rsidTr="000702D8">
        <w:tc>
          <w:tcPr>
            <w:tcW w:w="2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Porovnává různé interpretace a přistupuje k nim jako ke zdroji inspirace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uvědomělé hledání vhodných prostředků k přepisu vlastního vztahu k realitě</w:t>
            </w:r>
            <w:r>
              <w:rPr>
                <w:rFonts w:eastAsia="Calibri" w:cs="Calibri"/>
                <w:sz w:val="20"/>
              </w:rPr>
              <w:br/>
              <w:t>(</w:t>
            </w:r>
          </w:p>
        </w:tc>
      </w:tr>
      <w:tr w:rsidR="00EC21FC" w:rsidTr="000702D8">
        <w:tc>
          <w:tcPr>
            <w:tcW w:w="2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Žák si vytvoří škálu obrazně vizuálních elementů k vyjádření osobitého přístupu k realitě.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osobní postoj v komunikaci</w:t>
            </w:r>
          </w:p>
        </w:tc>
      </w:tr>
      <w:tr w:rsidR="00EC21FC" w:rsidTr="000702D8">
        <w:tc>
          <w:tcPr>
            <w:tcW w:w="2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C21FC" w:rsidRDefault="00EC21FC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proměny komunikačního obsahu – záměry tvorby a proměny obsahu </w:t>
            </w:r>
            <w:proofErr w:type="spellStart"/>
            <w:r>
              <w:rPr>
                <w:rFonts w:eastAsia="Calibri" w:cs="Calibri"/>
                <w:sz w:val="20"/>
              </w:rPr>
              <w:t>vlasních</w:t>
            </w:r>
            <w:proofErr w:type="spellEnd"/>
            <w:r>
              <w:rPr>
                <w:rFonts w:eastAsia="Calibri" w:cs="Calibri"/>
                <w:sz w:val="20"/>
              </w:rPr>
              <w:t xml:space="preserve"> děl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ENVIRONMENTÁLNÍ VÝCHOVA - Vztah člověka k prostředí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naše obec - řešení odpadového hospodářství   </w:t>
            </w:r>
          </w:p>
          <w:p w:rsidR="00EC21FC" w:rsidRDefault="000702D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a kultura obce a její ochrana   </w:t>
            </w:r>
          </w:p>
          <w:p w:rsidR="00EC21FC" w:rsidRDefault="000702D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náš životní styl ( spotřeba věcí, energie, odpady, způsoby jednání a vlivy na </w:t>
            </w:r>
            <w:proofErr w:type="gramStart"/>
            <w:r>
              <w:rPr>
                <w:rFonts w:eastAsia="Calibri" w:cs="Calibri"/>
                <w:sz w:val="20"/>
              </w:rPr>
              <w:t>prostředí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aktuální ( </w:t>
            </w:r>
            <w:proofErr w:type="gramStart"/>
            <w:r>
              <w:rPr>
                <w:rFonts w:eastAsia="Calibri" w:cs="Calibri"/>
                <w:sz w:val="20"/>
              </w:rPr>
              <w:t>lokální ) ekologický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   </w:t>
            </w:r>
          </w:p>
          <w:p w:rsidR="00EC21FC" w:rsidRDefault="000702D8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prostředí a zdraví 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MULTIKULTURNÍ VÝCHOVA - Lidské vztahy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:rsidR="00EC21FC" w:rsidRDefault="000702D8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  </w:t>
            </w:r>
          </w:p>
          <w:p w:rsidR="00EC21FC" w:rsidRDefault="000702D8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 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:rsidR="00EC21FC" w:rsidRDefault="000702D8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Hodnoty, postoje, praktická etika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  </w:t>
            </w:r>
          </w:p>
          <w:p w:rsidR="00EC21FC" w:rsidRDefault="000702D8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  </w:t>
            </w:r>
          </w:p>
          <w:p w:rsidR="00EC21FC" w:rsidRDefault="000702D8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  </w:t>
            </w:r>
          </w:p>
          <w:p w:rsidR="00EC21FC" w:rsidRDefault="000702D8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Komunikace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</w:t>
            </w:r>
            <w:proofErr w:type="gramStart"/>
            <w:r>
              <w:rPr>
                <w:rFonts w:eastAsia="Calibri" w:cs="Calibri"/>
                <w:sz w:val="20"/>
              </w:rPr>
              <w:t>situacích 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atd…)   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:rsidR="00EC21FC" w:rsidRDefault="000702D8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pravda, lež a předstírání v komunikaci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Kooperace a kompetice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:rsidR="00EC21FC" w:rsidRDefault="000702D8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</w:t>
            </w:r>
            <w:proofErr w:type="gramStart"/>
            <w:r>
              <w:rPr>
                <w:rFonts w:eastAsia="Calibri" w:cs="Calibri"/>
                <w:sz w:val="20"/>
              </w:rPr>
              <w:t>kooperaci 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:rsidR="00EC21FC" w:rsidRDefault="000702D8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rozvoj individuálních a sociálních dovedností pro etické zvládání situací soutěže, konkurence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Kreativita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</w:t>
            </w:r>
            <w:proofErr w:type="spellStart"/>
            <w:r>
              <w:rPr>
                <w:rFonts w:eastAsia="Calibri" w:cs="Calibri"/>
                <w:sz w:val="20"/>
              </w:rPr>
              <w:t>věcijinak</w:t>
            </w:r>
            <w:proofErr w:type="spellEnd"/>
            <w:r>
              <w:rPr>
                <w:rFonts w:eastAsia="Calibri" w:cs="Calibri"/>
                <w:sz w:val="20"/>
              </w:rPr>
              <w:t xml:space="preserve">, citlivosti)   </w:t>
            </w:r>
          </w:p>
          <w:p w:rsidR="00EC21FC" w:rsidRDefault="000702D8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Mezilidské vztahy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 péče o dobré vztahy   </w:t>
            </w:r>
          </w:p>
          <w:p w:rsidR="00EC21FC" w:rsidRDefault="000702D8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:rsidR="00EC21FC" w:rsidRDefault="000702D8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:rsidR="00EC21FC" w:rsidRDefault="000702D8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lidská práva jako regulativ vztahů</w:t>
            </w:r>
          </w:p>
          <w:p w:rsidR="00EC21FC" w:rsidRDefault="000702D8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Poznávání lidí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:rsidR="00EC21FC" w:rsidRDefault="000702D8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:rsidR="00EC21FC" w:rsidRDefault="000702D8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Psychohygiena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:rsidR="00EC21FC" w:rsidRDefault="000702D8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:rsidR="00EC21FC" w:rsidRDefault="000702D8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:rsidR="00EC21FC" w:rsidRDefault="000702D8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</w:t>
            </w:r>
          </w:p>
          <w:p w:rsidR="00EC21FC" w:rsidRDefault="000702D8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Rozvoj schopností poznávání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   </w:t>
            </w:r>
          </w:p>
          <w:p w:rsidR="00EC21FC" w:rsidRDefault="000702D8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cvičení dovedností </w:t>
            </w:r>
          </w:p>
          <w:p w:rsidR="00EC21FC" w:rsidRDefault="000702D8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dovednosti pro učení a studium</w:t>
            </w:r>
          </w:p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Řešení problémů a rozhodovací dovednosti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:rsidR="00EC21FC" w:rsidRDefault="000702D8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:rsidR="00EC21FC" w:rsidRDefault="000702D8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:rsidR="00EC21FC" w:rsidRDefault="000702D8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OSOBNOSTNÍ A SOCIÁLNÍ VÝCHOVA - Sebepoznání a sebepojetí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:rsidR="00EC21FC" w:rsidRDefault="000702D8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moje vztahy k druhým lidem   </w:t>
            </w:r>
          </w:p>
          <w:p w:rsidR="00EC21FC" w:rsidRDefault="000702D8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:rsidR="00EC21FC" w:rsidRDefault="000702D8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:rsidR="00EC21FC" w:rsidRDefault="000702D8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:rsidR="00EC21FC" w:rsidRDefault="000702D8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OSOBNOSTNÍ A SOCIÁLNÍ VÝCHOVA - Seberegulace a sebeorganizace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:rsidR="00EC21FC" w:rsidRDefault="000702D8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:rsidR="00EC21FC" w:rsidRDefault="000702D8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VÝCHOVA K MYŠLENÍ V EVROPSKÝCH A GLOBÁLNÍCH SOUVISLOSTECH - Evropa a svět nás zajímá</w:t>
            </w:r>
          </w:p>
        </w:tc>
      </w:tr>
      <w:tr w:rsidR="00EC21FC" w:rsidTr="000702D8"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21FC" w:rsidRDefault="000702D8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rodinné příběhy, zážitky a zkušenosti z Evropy a světa   </w:t>
            </w:r>
          </w:p>
          <w:p w:rsidR="00EC21FC" w:rsidRDefault="000702D8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místa, události a artefakty v blízkém okolí mající vztah k Evropě a světu   </w:t>
            </w:r>
          </w:p>
          <w:p w:rsidR="00EC21FC" w:rsidRDefault="000702D8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naši sousedé v Evropě   </w:t>
            </w:r>
          </w:p>
          <w:p w:rsidR="00EC21FC" w:rsidRDefault="000702D8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život dětí v jiných zemích   </w:t>
            </w:r>
          </w:p>
          <w:p w:rsidR="00EC21FC" w:rsidRDefault="000702D8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lidová slovesnost, zvyky a tradice národů Evropy </w:t>
            </w:r>
          </w:p>
        </w:tc>
      </w:tr>
    </w:tbl>
    <w:p w:rsidR="00EC21FC" w:rsidRDefault="000702D8">
      <w:pPr>
        <w:pStyle w:val="Normal0"/>
      </w:pPr>
      <w:r>
        <w:t xml:space="preserve">  </w:t>
      </w:r>
    </w:p>
    <w:sectPr w:rsidR="00EC21FC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D5244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EC1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B08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20F6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86EE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0E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82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8A71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3C6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09D21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F20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7A8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9E0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52A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B83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6AE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94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32C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AC54C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18E4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365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CB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928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C88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2CC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F8A2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6C4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C"/>
    <w:multiLevelType w:val="hybridMultilevel"/>
    <w:tmpl w:val="00000004"/>
    <w:lvl w:ilvl="0" w:tplc="CA7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C8E6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583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B83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8EE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FAF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FCA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EA1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762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D"/>
    <w:multiLevelType w:val="hybridMultilevel"/>
    <w:tmpl w:val="00000005"/>
    <w:lvl w:ilvl="0" w:tplc="DD28E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A969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0E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F0C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DCF3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6CA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72B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A5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A4F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E"/>
    <w:multiLevelType w:val="hybridMultilevel"/>
    <w:tmpl w:val="00000006"/>
    <w:lvl w:ilvl="0" w:tplc="5690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1241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7CB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9AD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8AC7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6A0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C85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6EA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00D2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F"/>
    <w:multiLevelType w:val="hybridMultilevel"/>
    <w:tmpl w:val="00000007"/>
    <w:lvl w:ilvl="0" w:tplc="9D8C8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9F29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860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10F5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7E64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2C9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62D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6CA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18B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C0"/>
    <w:multiLevelType w:val="hybridMultilevel"/>
    <w:tmpl w:val="00000008"/>
    <w:lvl w:ilvl="0" w:tplc="32AAE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4900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D6A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54B6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6865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BC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6827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00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36E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1"/>
    <w:multiLevelType w:val="hybridMultilevel"/>
    <w:tmpl w:val="00000009"/>
    <w:lvl w:ilvl="0" w:tplc="6D8E7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B088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861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401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0A4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3E5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90AF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F4E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2"/>
    <w:multiLevelType w:val="hybridMultilevel"/>
    <w:tmpl w:val="0000000A"/>
    <w:lvl w:ilvl="0" w:tplc="6B447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92E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0ADB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727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215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A9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A40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67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F0C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3"/>
    <w:multiLevelType w:val="hybridMultilevel"/>
    <w:tmpl w:val="0000000B"/>
    <w:lvl w:ilvl="0" w:tplc="ECAE5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6E8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805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5E39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42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AA5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56DD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F41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9E5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4"/>
    <w:multiLevelType w:val="hybridMultilevel"/>
    <w:tmpl w:val="0000000C"/>
    <w:lvl w:ilvl="0" w:tplc="BE4A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64B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58B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645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00F2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A5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C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044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98E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5"/>
    <w:multiLevelType w:val="hybridMultilevel"/>
    <w:tmpl w:val="0000000D"/>
    <w:lvl w:ilvl="0" w:tplc="EB746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FEEA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A80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4019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4CD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1825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403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7A2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A49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6"/>
    <w:multiLevelType w:val="hybridMultilevel"/>
    <w:tmpl w:val="0000000E"/>
    <w:lvl w:ilvl="0" w:tplc="23225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5EB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5C0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DA6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F44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7AE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901C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2B6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7A3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7"/>
    <w:multiLevelType w:val="hybridMultilevel"/>
    <w:tmpl w:val="0000000F"/>
    <w:lvl w:ilvl="0" w:tplc="FF2A8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A3A4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B20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927B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C2BF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42D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447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5ED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6ADA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8"/>
    <w:multiLevelType w:val="hybridMultilevel"/>
    <w:tmpl w:val="00000010"/>
    <w:lvl w:ilvl="0" w:tplc="8DB82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F12C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6E1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402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965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CE3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06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FAE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C0E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9"/>
    <w:multiLevelType w:val="hybridMultilevel"/>
    <w:tmpl w:val="00000011"/>
    <w:lvl w:ilvl="0" w:tplc="474E0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BC8A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1A3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EA55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92F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0D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543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B8EA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04C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A"/>
    <w:multiLevelType w:val="hybridMultilevel"/>
    <w:tmpl w:val="00000012"/>
    <w:lvl w:ilvl="0" w:tplc="FE26C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18BE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EC7F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309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1A71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5C4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6AA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8AB5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ECF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B"/>
    <w:multiLevelType w:val="hybridMultilevel"/>
    <w:tmpl w:val="00000013"/>
    <w:lvl w:ilvl="0" w:tplc="A0FEA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B66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803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3CB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1C9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B085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EC87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0A5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849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C"/>
    <w:multiLevelType w:val="hybridMultilevel"/>
    <w:tmpl w:val="00000014"/>
    <w:lvl w:ilvl="0" w:tplc="A7A4D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8502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D40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DC7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B68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4E2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E5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729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901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D"/>
    <w:multiLevelType w:val="hybridMultilevel"/>
    <w:tmpl w:val="00000015"/>
    <w:lvl w:ilvl="0" w:tplc="01FA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1462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58F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34C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62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9C8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1E5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A41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186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E"/>
    <w:multiLevelType w:val="hybridMultilevel"/>
    <w:tmpl w:val="00000016"/>
    <w:lvl w:ilvl="0" w:tplc="9EC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2CA1D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D0A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BE92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5ED8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D0F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D6B1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DEF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222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F"/>
    <w:multiLevelType w:val="hybridMultilevel"/>
    <w:tmpl w:val="00000017"/>
    <w:lvl w:ilvl="0" w:tplc="4532F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56C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FCB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8F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C0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4E2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CCC0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9835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0E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D0"/>
    <w:multiLevelType w:val="hybridMultilevel"/>
    <w:tmpl w:val="00000018"/>
    <w:lvl w:ilvl="0" w:tplc="B03A0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DA7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30A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148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2AE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65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A95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107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6A0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1"/>
    <w:multiLevelType w:val="hybridMultilevel"/>
    <w:tmpl w:val="00000019"/>
    <w:lvl w:ilvl="0" w:tplc="63A66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44F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0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22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04A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0C5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864D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25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3E20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2"/>
    <w:multiLevelType w:val="hybridMultilevel"/>
    <w:tmpl w:val="0000001A"/>
    <w:lvl w:ilvl="0" w:tplc="06F42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30EF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AF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F891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080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602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B25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16E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C86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3"/>
    <w:multiLevelType w:val="hybridMultilevel"/>
    <w:tmpl w:val="0000001B"/>
    <w:lvl w:ilvl="0" w:tplc="DD12A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C8AB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2E5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E0F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463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04F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B27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7C6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441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4"/>
    <w:multiLevelType w:val="hybridMultilevel"/>
    <w:tmpl w:val="0000001C"/>
    <w:lvl w:ilvl="0" w:tplc="A9CC9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C46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C42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20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861A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7A6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66C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6A3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EEE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5"/>
    <w:multiLevelType w:val="hybridMultilevel"/>
    <w:tmpl w:val="0000001D"/>
    <w:lvl w:ilvl="0" w:tplc="B706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C1EC5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2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DE8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AA1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4E0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E31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1CD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AD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6"/>
    <w:multiLevelType w:val="hybridMultilevel"/>
    <w:tmpl w:val="0000001E"/>
    <w:lvl w:ilvl="0" w:tplc="E3A25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90F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369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AA9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9AC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BAA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E84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B4F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2666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7"/>
    <w:multiLevelType w:val="hybridMultilevel"/>
    <w:tmpl w:val="0000001F"/>
    <w:lvl w:ilvl="0" w:tplc="FE14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7EA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58B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CAD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629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942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481A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DAA4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B42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8"/>
    <w:multiLevelType w:val="hybridMultilevel"/>
    <w:tmpl w:val="00000020"/>
    <w:lvl w:ilvl="0" w:tplc="CB529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CEE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A87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8EB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C2B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226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0A8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140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189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9"/>
    <w:multiLevelType w:val="hybridMultilevel"/>
    <w:tmpl w:val="00000021"/>
    <w:lvl w:ilvl="0" w:tplc="E9A4F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D5C4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B82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38A5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694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5A9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C06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A8D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7E6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A"/>
    <w:multiLevelType w:val="hybridMultilevel"/>
    <w:tmpl w:val="00000022"/>
    <w:lvl w:ilvl="0" w:tplc="09CC3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F502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145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80E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FA42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FA9D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6CC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8A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907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B"/>
    <w:multiLevelType w:val="hybridMultilevel"/>
    <w:tmpl w:val="00000023"/>
    <w:lvl w:ilvl="0" w:tplc="1C36A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89A6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8C7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8CC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F06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E3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EA3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20B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DAD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C"/>
    <w:multiLevelType w:val="hybridMultilevel"/>
    <w:tmpl w:val="00000024"/>
    <w:lvl w:ilvl="0" w:tplc="8D9AE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6A25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00E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7AE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D6A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4E8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46B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228E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BE9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D"/>
    <w:multiLevelType w:val="hybridMultilevel"/>
    <w:tmpl w:val="00000025"/>
    <w:lvl w:ilvl="0" w:tplc="35D81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B9A0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12A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FA1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B00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2AD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0CC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2C3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E6D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E"/>
    <w:multiLevelType w:val="hybridMultilevel"/>
    <w:tmpl w:val="00000026"/>
    <w:lvl w:ilvl="0" w:tplc="64580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F567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CC0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C80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A4E1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163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E07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8C1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668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F"/>
    <w:multiLevelType w:val="hybridMultilevel"/>
    <w:tmpl w:val="00000027"/>
    <w:lvl w:ilvl="0" w:tplc="2EA02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96A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1A6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9CD1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80A9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321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28C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264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DE8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E0"/>
    <w:multiLevelType w:val="hybridMultilevel"/>
    <w:tmpl w:val="00000028"/>
    <w:lvl w:ilvl="0" w:tplc="BF525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866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EA4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086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4AE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26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409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F615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92EE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E1"/>
    <w:multiLevelType w:val="hybridMultilevel"/>
    <w:tmpl w:val="00000029"/>
    <w:lvl w:ilvl="0" w:tplc="5F9C5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C38A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E84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8A7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689C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966A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F6F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2256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FC8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E2"/>
    <w:multiLevelType w:val="hybridMultilevel"/>
    <w:tmpl w:val="0000002A"/>
    <w:lvl w:ilvl="0" w:tplc="B07E87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C2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747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E876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4CB2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EAD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C2EB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38FF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22B2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3"/>
    <w:multiLevelType w:val="hybridMultilevel"/>
    <w:tmpl w:val="0000002B"/>
    <w:lvl w:ilvl="0" w:tplc="B1884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86F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CA0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6C1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F2E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26A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668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585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1E3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4"/>
    <w:multiLevelType w:val="hybridMultilevel"/>
    <w:tmpl w:val="0000002C"/>
    <w:lvl w:ilvl="0" w:tplc="92BE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3C4C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6C5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22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EC8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7CD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00EB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E82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608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5"/>
    <w:multiLevelType w:val="hybridMultilevel"/>
    <w:tmpl w:val="0000002D"/>
    <w:lvl w:ilvl="0" w:tplc="38348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74C1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348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1A4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665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768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B01E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547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E4B2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6"/>
    <w:multiLevelType w:val="hybridMultilevel"/>
    <w:tmpl w:val="0000002E"/>
    <w:lvl w:ilvl="0" w:tplc="7ADC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936A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D85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4EA4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A62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52E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1A8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E666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001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7"/>
    <w:multiLevelType w:val="hybridMultilevel"/>
    <w:tmpl w:val="0000002F"/>
    <w:lvl w:ilvl="0" w:tplc="ED1CE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E6C8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34B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892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7AA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AC1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409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800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63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8"/>
    <w:multiLevelType w:val="hybridMultilevel"/>
    <w:tmpl w:val="00000030"/>
    <w:lvl w:ilvl="0" w:tplc="ADF04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C3A4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2AC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8DD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063F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32E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8ED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CEA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946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9"/>
    <w:multiLevelType w:val="hybridMultilevel"/>
    <w:tmpl w:val="00000031"/>
    <w:lvl w:ilvl="0" w:tplc="D2BC2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B5AC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B80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ECA5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9AE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84B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88F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E09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8EA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A"/>
    <w:multiLevelType w:val="hybridMultilevel"/>
    <w:tmpl w:val="00000032"/>
    <w:lvl w:ilvl="0" w:tplc="E77E8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FE022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6C36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6C5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1E1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8A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CA3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6CB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FCD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B"/>
    <w:multiLevelType w:val="hybridMultilevel"/>
    <w:tmpl w:val="00000033"/>
    <w:lvl w:ilvl="0" w:tplc="3D429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BD00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50B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781B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8CA9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B28C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7C11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AC84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F6B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C"/>
    <w:multiLevelType w:val="hybridMultilevel"/>
    <w:tmpl w:val="00000034"/>
    <w:lvl w:ilvl="0" w:tplc="9454D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7CE2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CC35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6CC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C2A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363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67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7485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9C6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D"/>
    <w:multiLevelType w:val="hybridMultilevel"/>
    <w:tmpl w:val="00000035"/>
    <w:lvl w:ilvl="0" w:tplc="2FB48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9E0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2C6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2CA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E63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5644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1C85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DA90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BEC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E"/>
    <w:multiLevelType w:val="hybridMultilevel"/>
    <w:tmpl w:val="00000036"/>
    <w:lvl w:ilvl="0" w:tplc="7B68C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3E85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E6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FE65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8E5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961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FA5F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AEE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0E12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F"/>
    <w:multiLevelType w:val="hybridMultilevel"/>
    <w:tmpl w:val="00000037"/>
    <w:lvl w:ilvl="0" w:tplc="2D8CD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DBA9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5AB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04D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2CB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046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D491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58B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B88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F0"/>
    <w:multiLevelType w:val="hybridMultilevel"/>
    <w:tmpl w:val="00000038"/>
    <w:lvl w:ilvl="0" w:tplc="4D4CE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01CA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487E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AA7A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360A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4EFE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4A4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4227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AEB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F1"/>
    <w:multiLevelType w:val="hybridMultilevel"/>
    <w:tmpl w:val="00000039"/>
    <w:lvl w:ilvl="0" w:tplc="65584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C2CD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84F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E4F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86EA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6D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22B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2B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F4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F2"/>
    <w:multiLevelType w:val="hybridMultilevel"/>
    <w:tmpl w:val="0000003A"/>
    <w:lvl w:ilvl="0" w:tplc="54966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568E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702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0E0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4B7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F272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EA4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38C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829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3"/>
    <w:multiLevelType w:val="hybridMultilevel"/>
    <w:tmpl w:val="0000003B"/>
    <w:lvl w:ilvl="0" w:tplc="CBF87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B28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32F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FC5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7AC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768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16B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3C4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628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4"/>
    <w:multiLevelType w:val="hybridMultilevel"/>
    <w:tmpl w:val="0000003C"/>
    <w:lvl w:ilvl="0" w:tplc="66A4F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19C0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4A6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D60A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7E3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2A5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5C2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8AB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D24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5"/>
    <w:multiLevelType w:val="hybridMultilevel"/>
    <w:tmpl w:val="0000003D"/>
    <w:lvl w:ilvl="0" w:tplc="C6928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6E2C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EEA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4E68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E085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D21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07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8CC0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D03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6"/>
    <w:multiLevelType w:val="hybridMultilevel"/>
    <w:tmpl w:val="0000003E"/>
    <w:lvl w:ilvl="0" w:tplc="9A703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F2AF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F6E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189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D8E0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925F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9E6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C82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C2B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7"/>
    <w:multiLevelType w:val="hybridMultilevel"/>
    <w:tmpl w:val="0000003F"/>
    <w:lvl w:ilvl="0" w:tplc="146CC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B4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80CB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302C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961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628B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B87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4038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F47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8"/>
    <w:multiLevelType w:val="hybridMultilevel"/>
    <w:tmpl w:val="00000040"/>
    <w:lvl w:ilvl="0" w:tplc="EC86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64F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5C8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025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D4C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A41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3C56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4069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72E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9"/>
    <w:multiLevelType w:val="hybridMultilevel"/>
    <w:tmpl w:val="00000041"/>
    <w:lvl w:ilvl="0" w:tplc="11206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2C42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D6E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A28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D23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F8D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AC9B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8CC9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1EF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A"/>
    <w:multiLevelType w:val="hybridMultilevel"/>
    <w:tmpl w:val="00000042"/>
    <w:lvl w:ilvl="0" w:tplc="DC2E8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D2B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58C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9E76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0669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7C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D4D4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3EBF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60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B"/>
    <w:multiLevelType w:val="hybridMultilevel"/>
    <w:tmpl w:val="00000043"/>
    <w:lvl w:ilvl="0" w:tplc="DD28F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60E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1CB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1419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A6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66E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7E17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74A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6A6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C"/>
    <w:multiLevelType w:val="hybridMultilevel"/>
    <w:tmpl w:val="00000044"/>
    <w:lvl w:ilvl="0" w:tplc="D25E1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000D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EE83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DAB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26CE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B6E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243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2E8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0CA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D"/>
    <w:multiLevelType w:val="hybridMultilevel"/>
    <w:tmpl w:val="00000045"/>
    <w:lvl w:ilvl="0" w:tplc="7D247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4027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1E4F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0D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1C8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227C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463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4652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745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E"/>
    <w:multiLevelType w:val="hybridMultilevel"/>
    <w:tmpl w:val="00000046"/>
    <w:lvl w:ilvl="0" w:tplc="F364D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5AC3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46E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3C2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AE07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4A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06B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700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8065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F"/>
    <w:multiLevelType w:val="hybridMultilevel"/>
    <w:tmpl w:val="00000047"/>
    <w:lvl w:ilvl="0" w:tplc="F07C7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C86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8802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CA5A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82A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87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B8E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881A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624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B00"/>
    <w:multiLevelType w:val="hybridMultilevel"/>
    <w:tmpl w:val="00000048"/>
    <w:lvl w:ilvl="0" w:tplc="EA30B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683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4EF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E209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BEF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AC0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06D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E4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74CC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664C4B01"/>
    <w:multiLevelType w:val="hybridMultilevel"/>
    <w:tmpl w:val="00000049"/>
    <w:lvl w:ilvl="0" w:tplc="35C6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C340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068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664C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2EFE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8EA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482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D8B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F81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664C4B02"/>
    <w:multiLevelType w:val="hybridMultilevel"/>
    <w:tmpl w:val="0000004A"/>
    <w:lvl w:ilvl="0" w:tplc="B33C9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F0F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32C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D630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7CD1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A26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BC3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FA8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DC8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664C4B03"/>
    <w:multiLevelType w:val="hybridMultilevel"/>
    <w:tmpl w:val="0000004B"/>
    <w:lvl w:ilvl="0" w:tplc="D4763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5281A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342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DE6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8AF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625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04A9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66A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9CB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664C4B04"/>
    <w:multiLevelType w:val="hybridMultilevel"/>
    <w:tmpl w:val="0000004C"/>
    <w:lvl w:ilvl="0" w:tplc="4FA04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78F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B8B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5CE6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2826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346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D27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504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2A0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664C4B05"/>
    <w:multiLevelType w:val="hybridMultilevel"/>
    <w:tmpl w:val="0000004D"/>
    <w:lvl w:ilvl="0" w:tplc="FDF2C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C22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F4F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98C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469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484B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925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506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D8B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664C4B06"/>
    <w:multiLevelType w:val="hybridMultilevel"/>
    <w:tmpl w:val="0000004E"/>
    <w:lvl w:ilvl="0" w:tplc="ADC26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ADCD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604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AC9F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AA67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78B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4B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123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27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664C4B07"/>
    <w:multiLevelType w:val="hybridMultilevel"/>
    <w:tmpl w:val="0000004F"/>
    <w:lvl w:ilvl="0" w:tplc="5ACA9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A7C3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C67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944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26E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1AC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0C9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74D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021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64C4B08"/>
    <w:multiLevelType w:val="hybridMultilevel"/>
    <w:tmpl w:val="00000050"/>
    <w:lvl w:ilvl="0" w:tplc="65F25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B604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A0B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4CFA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727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34EC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426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C25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769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FC"/>
    <w:rsid w:val="000702D8"/>
    <w:rsid w:val="001C7F06"/>
    <w:rsid w:val="008021AC"/>
    <w:rsid w:val="00E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BDF1-E800-4072-8C2D-855B282C0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A7CD2-B337-4CD3-B26F-56C75E6C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4116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2024-06-18T19:59:00Z</dcterms:created>
  <dcterms:modified xsi:type="dcterms:W3CDTF">2024-06-18T19:59:00Z</dcterms:modified>
</cp:coreProperties>
</file>