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96D6" w14:textId="77777777" w:rsidR="005A1C1D" w:rsidRDefault="00576BE2">
      <w:pPr>
        <w:pStyle w:val="Heading10"/>
        <w:spacing w:before="0" w:after="322"/>
      </w:pPr>
      <w:r>
        <w:t>Informatika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233"/>
        <w:gridCol w:w="1233"/>
        <w:gridCol w:w="1298"/>
        <w:gridCol w:w="1234"/>
        <w:gridCol w:w="1234"/>
        <w:gridCol w:w="1234"/>
        <w:gridCol w:w="1234"/>
        <w:gridCol w:w="1234"/>
        <w:gridCol w:w="1093"/>
      </w:tblGrid>
      <w:tr w:rsidR="005A1C1D" w14:paraId="23CD15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53C7" w14:textId="77777777" w:rsidR="005A1C1D" w:rsidRDefault="00576BE2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4D06F" w14:textId="77777777" w:rsidR="005A1C1D" w:rsidRDefault="00576BE2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5A1C1D" w14:paraId="767B40E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588A9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863B4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5E5F4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39B55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ACF9C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B9BAB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FBCAD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5EC3F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51DF5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CAF73A" w14:textId="77777777" w:rsidR="005A1C1D" w:rsidRDefault="005A1C1D"/>
        </w:tc>
      </w:tr>
      <w:tr w:rsidR="005A1C1D" w14:paraId="715B530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535FB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4BF37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88383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0CF6" w14:textId="5689D828" w:rsidR="005A1C1D" w:rsidRDefault="00121257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00113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60939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CA8F3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3290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2B8AB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69B7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</w:tr>
      <w:tr w:rsidR="005A1C1D" w14:paraId="14625448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DA45D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755D4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4A240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12B05" w14:textId="7598F381" w:rsidR="005A1C1D" w:rsidRDefault="00DB1AAD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 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C3A62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873BB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C9444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0CB8C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D8157" w14:textId="77777777" w:rsidR="005A1C1D" w:rsidRDefault="00576BE2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7CB63" w14:textId="77777777" w:rsidR="005A1C1D" w:rsidRDefault="00576BE2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1B48144B" w14:textId="77777777" w:rsidR="005A1C1D" w:rsidRDefault="00576BE2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5A1C1D" w14:paraId="040CD2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F4C53" w14:textId="13B4BE14" w:rsidR="005A1C1D" w:rsidRDefault="00576BE2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Název </w:t>
            </w:r>
            <w:proofErr w:type="spellStart"/>
            <w:r>
              <w:rPr>
                <w:rFonts w:eastAsia="Calibri" w:cs="Calibri"/>
                <w:sz w:val="20"/>
              </w:rPr>
              <w:t>předmět</w:t>
            </w:r>
            <w:r w:rsidR="00DB1AAD">
              <w:rPr>
                <w:rFonts w:eastAsia="Calibri" w:cs="Calibri"/>
                <w:sz w:val="20"/>
              </w:rPr>
              <w:t>Povinný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FE625" w14:textId="77777777" w:rsidR="005A1C1D" w:rsidRDefault="00576BE2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Informatika</w:t>
            </w:r>
          </w:p>
        </w:tc>
      </w:tr>
      <w:tr w:rsidR="005A1C1D" w14:paraId="5229F3F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B7B15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DC9F8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Informační</w:t>
            </w:r>
            <w:r>
              <w:rPr>
                <w:rFonts w:eastAsia="Calibri" w:cs="Calibri"/>
                <w:sz w:val="20"/>
              </w:rPr>
              <w:t xml:space="preserve"> a komunikační technologie</w:t>
            </w:r>
          </w:p>
        </w:tc>
      </w:tr>
      <w:tr w:rsidR="005A1C1D" w14:paraId="3B85B9C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0AEB5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B3225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Vzdělávání v předmětu Informatika:</w:t>
            </w:r>
          </w:p>
          <w:p w14:paraId="3D7F677E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žáci jsou seznámeni s počítačem a jeho jednotlivými částmi, jsou vedeni k chápání a správnému užívání pojmů z oblasti hardware, software a práce v síti </w:t>
            </w:r>
          </w:p>
          <w:p w14:paraId="5BB23380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žáci jsou vedeni k praktickému zvládnutí práce s dostupným grafickým programem a textovým editorem </w:t>
            </w:r>
          </w:p>
          <w:p w14:paraId="5E6E9076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všechny tyto nástroje se žáci učí používat pro zpracování informací, které se učí vyhledávat na Internetu, učí se používat také elektronickou poštu </w:t>
            </w:r>
          </w:p>
          <w:p w14:paraId="52A8EC56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žáci zí</w:t>
            </w:r>
            <w:r>
              <w:rPr>
                <w:rFonts w:eastAsia="Calibri" w:cs="Calibri"/>
                <w:sz w:val="20"/>
              </w:rPr>
              <w:t xml:space="preserve">skávají potřebné informace k jejich vlastní bezpečnosti práce s počítačem a k ochraně osobních dat. </w:t>
            </w:r>
          </w:p>
          <w:p w14:paraId="357F878B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získají povědomí o kladném i záporném přínosu práce s internetem, zejména v oblasti vyhledávání informací a komunikace. </w:t>
            </w:r>
          </w:p>
          <w:p w14:paraId="787FB356" w14:textId="77777777" w:rsidR="005A1C1D" w:rsidRDefault="00576BE2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žáci jsou vedeni ke správným praco</w:t>
            </w:r>
            <w:r>
              <w:rPr>
                <w:rFonts w:eastAsia="Calibri" w:cs="Calibri"/>
                <w:sz w:val="20"/>
              </w:rPr>
              <w:t xml:space="preserve">vním návykům při práci na PC (správné sezení, uvolňovací cviky,…) </w:t>
            </w:r>
          </w:p>
          <w:p w14:paraId="560FF442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Formy realizace</w:t>
            </w:r>
            <w:r>
              <w:rPr>
                <w:rFonts w:eastAsia="Calibri" w:cs="Calibri"/>
                <w:sz w:val="20"/>
              </w:rPr>
              <w:t xml:space="preserve"> </w:t>
            </w:r>
          </w:p>
          <w:p w14:paraId="3D1A784B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Kromě výkladu je ve vyučovací hodině kladen důraz zejména na vlastní praktickou práci žáků, procvičování jednotlivých úkonů až do jejich úplné automatizace, samostatné prác</w:t>
            </w:r>
            <w:r>
              <w:rPr>
                <w:rFonts w:eastAsia="Calibri" w:cs="Calibri"/>
                <w:sz w:val="20"/>
              </w:rPr>
              <w:t xml:space="preserve">e a vyhledávání informací. Všichni žáci 5. ročníku získají základy práce na počítači pro vstup na 2. stupeň nebo pro vstup na víceleté gymnázium. </w:t>
            </w:r>
          </w:p>
        </w:tc>
      </w:tr>
      <w:tr w:rsidR="005A1C1D" w14:paraId="3382678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5BE2C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</w:t>
            </w:r>
            <w:r>
              <w:rPr>
                <w:rFonts w:eastAsia="Calibri" w:cs="Calibri"/>
                <w:sz w:val="20"/>
              </w:rPr>
              <w:t>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D6982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Vyučovací předmět Informatika se vyučuje jako samostatný předmět v:</w:t>
            </w:r>
          </w:p>
          <w:p w14:paraId="1F55A407" w14:textId="190A4631" w:rsidR="005A1C1D" w:rsidRDefault="00F25D92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4., 5. ročník – 1 hodina týdně</w:t>
            </w:r>
          </w:p>
        </w:tc>
      </w:tr>
      <w:tr w:rsidR="005A1C1D" w14:paraId="7EFD3C6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973DD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EC15F" w14:textId="77777777" w:rsidR="005A1C1D" w:rsidRDefault="00576BE2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Informační a komunikační technologie</w:t>
            </w:r>
          </w:p>
        </w:tc>
      </w:tr>
      <w:tr w:rsidR="005A1C1D" w14:paraId="5C48873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3A5B8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95D62" w14:textId="77777777" w:rsidR="005A1C1D" w:rsidRDefault="00576BE2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</w:t>
            </w:r>
          </w:p>
          <w:p w14:paraId="3B8054C4" w14:textId="77777777" w:rsidR="005A1C1D" w:rsidRDefault="00576BE2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</w:p>
          <w:p w14:paraId="4540A6B7" w14:textId="77777777" w:rsidR="005A1C1D" w:rsidRDefault="00576BE2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</w:tc>
      </w:tr>
      <w:tr w:rsidR="005A1C1D" w14:paraId="6C0E8848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7D617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D2864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2DE35DB8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k učení, vytváří takové situace, v nichž má žák radost z učení </w:t>
            </w:r>
          </w:p>
          <w:p w14:paraId="068F2A13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vybírat vhodné způsoby a postupy práce </w:t>
            </w:r>
          </w:p>
          <w:p w14:paraId="3D4DC04B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samostatnosti a tvořivosti </w:t>
            </w:r>
          </w:p>
          <w:p w14:paraId="6AD6C939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ověřování informací, vyhledávání jich v dostupných materiálech  </w:t>
            </w:r>
          </w:p>
          <w:p w14:paraId="4CF27097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uplatňovat individuální přístup k žákovi </w:t>
            </w:r>
          </w:p>
          <w:p w14:paraId="0BD62574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učit žáky organizovat a vyhodnocovat svou činnost </w:t>
            </w:r>
          </w:p>
          <w:p w14:paraId="31678964" w14:textId="77777777" w:rsidR="005A1C1D" w:rsidRDefault="00576BE2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</w:t>
            </w:r>
            <w:r>
              <w:rPr>
                <w:rFonts w:eastAsia="Calibri" w:cs="Calibri"/>
                <w:sz w:val="20"/>
              </w:rPr>
              <w:t>áky k využívání výpočetní techniky, ke zvýšení efektivnosti své učební činnosti a racionálnější organizaci práce</w:t>
            </w:r>
          </w:p>
        </w:tc>
      </w:tr>
      <w:tr w:rsidR="005A1C1D" w14:paraId="053CB2B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8F32E3" w14:textId="77777777" w:rsidR="005A1C1D" w:rsidRDefault="005A1C1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FE458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0507A817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podněcovat žáky k tvořivému myšlení, logickému uvažování a k řešení problémů </w:t>
            </w:r>
          </w:p>
          <w:p w14:paraId="11C81C9A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podporovat samostatnost a tvořivo</w:t>
            </w:r>
            <w:r>
              <w:rPr>
                <w:rFonts w:eastAsia="Calibri" w:cs="Calibri"/>
                <w:sz w:val="20"/>
              </w:rPr>
              <w:t xml:space="preserve">st </w:t>
            </w:r>
          </w:p>
          <w:p w14:paraId="44FDF3CC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týmovou spolupráci </w:t>
            </w:r>
          </w:p>
          <w:p w14:paraId="5D7EA742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jak předcházet některým problémům dodržováním pravidel komunikace </w:t>
            </w:r>
          </w:p>
          <w:p w14:paraId="5EE37A1F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porovnávání informací a poznatků z různých  alternativních informačních zdrojů, a tím dosahovat větší věrohodnosti vyhledaných informací </w:t>
            </w:r>
          </w:p>
          <w:p w14:paraId="57D0EDB9" w14:textId="77777777" w:rsidR="005A1C1D" w:rsidRDefault="00576BE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porozumění toku informací, počínaje jejich vznikem, uložením na médium, přenosem, zpracováním,  vyhledáváním a  praktickým využitím </w:t>
            </w:r>
          </w:p>
        </w:tc>
      </w:tr>
      <w:tr w:rsidR="005A1C1D" w14:paraId="6C954EC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A0EE86" w14:textId="77777777" w:rsidR="005A1C1D" w:rsidRDefault="005A1C1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B4E91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5A31D9E1" w14:textId="77777777" w:rsidR="005A1C1D" w:rsidRDefault="00576BE2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vést žáky k výstižnému vyjadřování </w:t>
            </w:r>
          </w:p>
          <w:p w14:paraId="45807856" w14:textId="77777777" w:rsidR="005A1C1D" w:rsidRDefault="00576BE2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komunikovat prostřednictvím el. médií </w:t>
            </w:r>
          </w:p>
        </w:tc>
      </w:tr>
      <w:tr w:rsidR="005A1C1D" w14:paraId="4EBCF7C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FC632A" w14:textId="77777777" w:rsidR="005A1C1D" w:rsidRDefault="005A1C1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51CB3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</w:t>
            </w:r>
            <w:r>
              <w:rPr>
                <w:rFonts w:eastAsia="Calibri" w:cs="Calibri"/>
                <w:b/>
                <w:bCs/>
                <w:sz w:val="20"/>
              </w:rPr>
              <w:t>etence sociální a personální:</w:t>
            </w:r>
          </w:p>
          <w:p w14:paraId="26DABBB9" w14:textId="77777777" w:rsidR="005A1C1D" w:rsidRDefault="00576BE2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aktivně rozvíjet a chránit fyzické, duševní i sociální zdraví a nést za ně zodpovědnost </w:t>
            </w:r>
          </w:p>
          <w:p w14:paraId="306060A1" w14:textId="77777777" w:rsidR="005A1C1D" w:rsidRDefault="00576BE2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přispívat k upevnění kladných vztahů ve třídě </w:t>
            </w:r>
          </w:p>
          <w:p w14:paraId="7C67D1B5" w14:textId="77777777" w:rsidR="005A1C1D" w:rsidRDefault="00576BE2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začlenění každého žáka do výuky </w:t>
            </w:r>
          </w:p>
          <w:p w14:paraId="35E50910" w14:textId="77777777" w:rsidR="005A1C1D" w:rsidRDefault="00576BE2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  pozitivní</w:t>
            </w:r>
            <w:r>
              <w:rPr>
                <w:rFonts w:eastAsia="Calibri" w:cs="Calibri"/>
                <w:sz w:val="20"/>
              </w:rPr>
              <w:t xml:space="preserve"> práci ve skupinách </w:t>
            </w:r>
          </w:p>
          <w:p w14:paraId="2E996B7A" w14:textId="77777777" w:rsidR="005A1C1D" w:rsidRDefault="00576BE2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iniciovat  vzájemnou pomoc žáků</w:t>
            </w:r>
          </w:p>
        </w:tc>
      </w:tr>
      <w:tr w:rsidR="005A1C1D" w14:paraId="681F78A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7B03BB" w14:textId="77777777" w:rsidR="005A1C1D" w:rsidRDefault="005A1C1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B06BC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4D4E200E" w14:textId="77777777" w:rsidR="005A1C1D" w:rsidRDefault="00576BE2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sebeúctě a k úctě k druhým, k ochraně autorských práv </w:t>
            </w:r>
          </w:p>
          <w:p w14:paraId="4930970C" w14:textId="77777777" w:rsidR="005A1C1D" w:rsidRDefault="00576BE2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netolerovat hrubé a násilné chování, odhalovat  skrytou agresi na internetu </w:t>
            </w:r>
          </w:p>
        </w:tc>
      </w:tr>
      <w:tr w:rsidR="005A1C1D" w14:paraId="32EF1F0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64A1F2" w14:textId="77777777" w:rsidR="005A1C1D" w:rsidRDefault="005A1C1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57D62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64C7E27B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vytvářet podnětné pracovní prostředí </w:t>
            </w:r>
          </w:p>
          <w:p w14:paraId="63486644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důsledně vést žáky k dodržování vymezených pravidel </w:t>
            </w:r>
          </w:p>
          <w:p w14:paraId="6B8839E2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pochvalou za kvalitně odvedenou práci, hodnotí </w:t>
            </w:r>
          </w:p>
          <w:p w14:paraId="6421849E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k čistotě pracovního prostředí </w:t>
            </w:r>
          </w:p>
          <w:p w14:paraId="74E9826D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povzbuzovat žáky k dokončení započaté práce </w:t>
            </w:r>
          </w:p>
          <w:p w14:paraId="3D3D986B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rovnoměrně zapojovat všec</w:t>
            </w:r>
            <w:r>
              <w:rPr>
                <w:rFonts w:eastAsia="Calibri" w:cs="Calibri"/>
                <w:sz w:val="20"/>
              </w:rPr>
              <w:t xml:space="preserve">hny žáky do pracovních aktivit </w:t>
            </w:r>
          </w:p>
          <w:p w14:paraId="7F0D0E6B" w14:textId="77777777" w:rsidR="005A1C1D" w:rsidRDefault="00576BE2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podněcovat žáky k prohlubování získaných dovedností samostatnou prací mimo vyučování </w:t>
            </w:r>
          </w:p>
        </w:tc>
      </w:tr>
      <w:tr w:rsidR="005A1C1D" w14:paraId="4249E2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50DDB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14FA4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Hodnocení žáků </w:t>
            </w:r>
          </w:p>
          <w:p w14:paraId="7F09328C" w14:textId="77777777" w:rsidR="005A1C1D" w:rsidRDefault="00576BE2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pomocí klasifikační stupnice </w:t>
            </w:r>
          </w:p>
          <w:p w14:paraId="1EE51B53" w14:textId="77777777" w:rsidR="005A1C1D" w:rsidRDefault="00576BE2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probíhá ve čtyřech rovinách:</w:t>
            </w:r>
          </w:p>
          <w:p w14:paraId="5655F95F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1. praktické zkoušení - žáci</w:t>
            </w:r>
            <w:r>
              <w:rPr>
                <w:rFonts w:eastAsia="Calibri" w:cs="Calibri"/>
                <w:sz w:val="20"/>
              </w:rPr>
              <w:t xml:space="preserve"> na základě zadání vytváří dané soubory v různých aplikacích </w:t>
            </w:r>
          </w:p>
          <w:p w14:paraId="3B4C9085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2. ústní frontální zkoušení </w:t>
            </w:r>
          </w:p>
          <w:p w14:paraId="03512473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3. práce v hodině</w:t>
            </w:r>
          </w:p>
          <w:p w14:paraId="5AEFF2FE" w14:textId="77777777" w:rsidR="005A1C1D" w:rsidRDefault="00576BE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4. domácí úkoly, projekty a jiná doplňková cvičení </w:t>
            </w:r>
          </w:p>
        </w:tc>
      </w:tr>
    </w:tbl>
    <w:p w14:paraId="277D6CA4" w14:textId="77777777" w:rsidR="005A1C1D" w:rsidRDefault="00576BE2">
      <w:pPr>
        <w:pStyle w:val="Normal0"/>
      </w:pPr>
      <w:r>
        <w:lastRenderedPageBreak/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5A1C1D" w14:paraId="2AF88E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D902B" w14:textId="77777777" w:rsidR="005A1C1D" w:rsidRDefault="00576BE2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Informatika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08B21" w14:textId="5A51D55F" w:rsidR="005A1C1D" w:rsidRDefault="004676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62BBC" w14:textId="55386810" w:rsidR="005A1C1D" w:rsidRPr="004676D8" w:rsidRDefault="004676D8">
            <w:pPr>
              <w:rPr>
                <w:b/>
                <w:bCs/>
              </w:rPr>
            </w:pPr>
            <w:r>
              <w:t xml:space="preserve">           </w:t>
            </w:r>
            <w:r w:rsidRPr="004676D8">
              <w:rPr>
                <w:b/>
                <w:bCs/>
              </w:rPr>
              <w:t>5.ročník</w:t>
            </w:r>
          </w:p>
        </w:tc>
      </w:tr>
      <w:tr w:rsidR="005A1C1D" w14:paraId="779A44E5" w14:textId="77777777" w:rsidTr="005C4DD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28B4" w14:textId="77777777" w:rsidR="005A1C1D" w:rsidRDefault="00576BE2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84D98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Kompetence k </w:t>
            </w:r>
            <w:r>
              <w:rPr>
                <w:rFonts w:eastAsia="Calibri" w:cs="Calibri"/>
                <w:sz w:val="20"/>
              </w:rPr>
              <w:t>učení</w:t>
            </w:r>
          </w:p>
          <w:p w14:paraId="43458FA5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5EA47519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662D16D9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6AD269B5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52E2DA8" w14:textId="77777777" w:rsidR="005A1C1D" w:rsidRDefault="00576BE2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5A1C1D" w14:paraId="1C9949C7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1EE3D" w14:textId="77777777" w:rsidR="005A1C1D" w:rsidRDefault="00576BE2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D8D7B" w14:textId="77777777" w:rsidR="005A1C1D" w:rsidRDefault="00576BE2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9608D7" w14:paraId="7C435B9B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6F679" w14:textId="2F25E86B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Zná a uplatňuje bezpečnost v učebně ICT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A7D3C" w14:textId="3D8F0D07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Řád a bezpečnost v učebně ICT</w:t>
            </w:r>
          </w:p>
        </w:tc>
      </w:tr>
      <w:tr w:rsidR="009608D7" w14:paraId="356ACE4E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66328" w14:textId="36231C2D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Dokáže se bezpečně přihlásit a odhlásit ze svého účtu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6ECE4" w14:textId="07CE858A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Bezpečnost a pravidla práce s digitálním zařízením</w:t>
            </w:r>
          </w:p>
        </w:tc>
      </w:tr>
      <w:tr w:rsidR="009608D7" w14:paraId="50F7658E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B5D75" w14:textId="507CFEF1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Zná své heslo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D287F" w14:textId="0DE9E08A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Základní pravidla ochrany vlastních dat</w:t>
            </w:r>
          </w:p>
        </w:tc>
      </w:tr>
      <w:tr w:rsidR="009608D7" w14:paraId="73251E92" w14:textId="77777777" w:rsidTr="003B0BAB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17A0F" w14:textId="2E30AA5D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Bezpečně pracuje s DZ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45DF3" w14:textId="2FBC0CAC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Pravidla a bezpečnost práce s DZ</w:t>
            </w:r>
          </w:p>
        </w:tc>
      </w:tr>
      <w:tr w:rsidR="009608D7" w14:paraId="17ECB834" w14:textId="77777777" w:rsidTr="003B0BAB">
        <w:tc>
          <w:tcPr>
            <w:tcW w:w="2500" w:type="pct"/>
            <w:gridSpan w:val="2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F366E" w14:textId="77777777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7DD2C" w14:textId="3E1E5CF4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 xml:space="preserve">Základy pro práci s </w:t>
            </w:r>
            <w:proofErr w:type="spellStart"/>
            <w:r w:rsidRPr="006A10D2">
              <w:rPr>
                <w:rFonts w:eastAsia="Calibri" w:cs="Calibri"/>
                <w:bCs/>
                <w:sz w:val="20"/>
              </w:rPr>
              <w:t>Dz</w:t>
            </w:r>
            <w:proofErr w:type="spellEnd"/>
          </w:p>
        </w:tc>
      </w:tr>
      <w:tr w:rsidR="009608D7" w14:paraId="13E3F8D1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A107E" w14:textId="3B92D83D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Pojmenuje jednotlivá DZ, se kterými pracuje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7786F" w14:textId="312B6610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Stolní počítač, notebook, tablet, mobilní telefon</w:t>
            </w:r>
          </w:p>
        </w:tc>
      </w:tr>
      <w:tr w:rsidR="009608D7" w14:paraId="1587045C" w14:textId="77777777" w:rsidTr="005C4D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4163B" w14:textId="723D135A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Zná základní terminologii ICT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5C082" w14:textId="6FB550D4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Hardware, software, operační systémy, aplikace</w:t>
            </w:r>
          </w:p>
        </w:tc>
      </w:tr>
      <w:tr w:rsidR="009608D7" w14:paraId="197005D6" w14:textId="77777777" w:rsidTr="00BD6EE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B689C" w14:textId="2554CC59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Dokáže pracovat s klávesnicí a myší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8F447" w14:textId="1EB1F409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Práce s klávesnicí a myší</w:t>
            </w:r>
          </w:p>
        </w:tc>
      </w:tr>
      <w:tr w:rsidR="009608D7" w14:paraId="393FB132" w14:textId="77777777" w:rsidTr="00BD6EE8">
        <w:tc>
          <w:tcPr>
            <w:tcW w:w="2500" w:type="pct"/>
            <w:gridSpan w:val="2"/>
            <w:vMerge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8DCC9" w14:textId="77777777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AC6F6" w14:textId="0441F452" w:rsidR="009608D7" w:rsidRPr="006A10D2" w:rsidRDefault="009608D7" w:rsidP="009608D7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 xml:space="preserve">Členění klávesnice, hlavní klávesy (Enter, </w:t>
            </w:r>
            <w:proofErr w:type="spellStart"/>
            <w:r w:rsidRPr="006A10D2">
              <w:rPr>
                <w:rFonts w:eastAsia="Calibri" w:cs="Calibri"/>
                <w:bCs/>
                <w:sz w:val="20"/>
              </w:rPr>
              <w:t>Esc</w:t>
            </w:r>
            <w:proofErr w:type="spellEnd"/>
            <w:r w:rsidRPr="006A10D2">
              <w:rPr>
                <w:rFonts w:eastAsia="Calibri" w:cs="Calibri"/>
                <w:bCs/>
                <w:sz w:val="20"/>
              </w:rPr>
              <w:t xml:space="preserve">, </w:t>
            </w:r>
            <w:proofErr w:type="spellStart"/>
            <w:r w:rsidRPr="006A10D2">
              <w:rPr>
                <w:rFonts w:eastAsia="Calibri" w:cs="Calibri"/>
                <w:bCs/>
                <w:sz w:val="20"/>
              </w:rPr>
              <w:t>Backspace</w:t>
            </w:r>
            <w:proofErr w:type="spellEnd"/>
            <w:r w:rsidRPr="006A10D2">
              <w:rPr>
                <w:rFonts w:eastAsia="Calibri" w:cs="Calibri"/>
                <w:bCs/>
                <w:sz w:val="20"/>
              </w:rPr>
              <w:t>, Shift, šipky, písmena, čísla, mezerník…)</w:t>
            </w:r>
          </w:p>
        </w:tc>
      </w:tr>
      <w:tr w:rsidR="009608D7" w14:paraId="4BF71F82" w14:textId="77777777" w:rsidTr="00BD6EE8">
        <w:tc>
          <w:tcPr>
            <w:tcW w:w="2500" w:type="pct"/>
            <w:gridSpan w:val="2"/>
            <w:vMerge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0357C" w14:textId="77777777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0A2EC" w14:textId="407C2154" w:rsidR="009608D7" w:rsidRPr="006A10D2" w:rsidRDefault="009608D7" w:rsidP="009608D7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Pohyb myší (uchopení, tažení, klik, dvojklik)</w:t>
            </w:r>
          </w:p>
        </w:tc>
      </w:tr>
      <w:tr w:rsidR="009608D7" w14:paraId="5D59B7A7" w14:textId="77777777" w:rsidTr="00BD6EE8">
        <w:tc>
          <w:tcPr>
            <w:tcW w:w="2500" w:type="pct"/>
            <w:gridSpan w:val="2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322CE" w14:textId="77777777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B2F13" w14:textId="369AE143" w:rsidR="009608D7" w:rsidRPr="006A10D2" w:rsidRDefault="009608D7" w:rsidP="009608D7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Klávesové zkratky</w:t>
            </w:r>
          </w:p>
        </w:tc>
      </w:tr>
      <w:tr w:rsidR="009608D7" w14:paraId="3AA2922D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963D1" w14:textId="29EB9AF6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Najde a spustí aplikaci potřebnou k práci a pracuje se základními nástroji v těchto aplikacích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54F6F" w14:textId="77777777" w:rsidR="009608D7" w:rsidRPr="006A10D2" w:rsidRDefault="006A10D2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Textový editor</w:t>
            </w:r>
          </w:p>
          <w:p w14:paraId="1F773114" w14:textId="44DC7E8A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Psaní krátkého textu, úprava, vlastnosti písma, oprava/smazání textu, práce s hlavním panelem nástrojů</w:t>
            </w:r>
          </w:p>
        </w:tc>
      </w:tr>
      <w:tr w:rsidR="009608D7" w14:paraId="31C8C4AF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1BB02" w14:textId="30D866D4" w:rsidR="009608D7" w:rsidRPr="006A10D2" w:rsidRDefault="009608D7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Pracuje se složkami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01A96" w14:textId="7A6471C1" w:rsidR="009608D7" w:rsidRPr="006A10D2" w:rsidRDefault="009608D7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Postupy pro vytvoření nové složky, pojmenování, přejmenování, odstranění</w:t>
            </w:r>
          </w:p>
        </w:tc>
      </w:tr>
      <w:tr w:rsidR="006A10D2" w14:paraId="4A7F8BEE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EA852" w14:textId="2A5F759D" w:rsidR="006A10D2" w:rsidRP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Pojmenuje a ukládá soubory správným způsobem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C1C1F" w14:textId="4E9679B6" w:rsidR="006A10D2" w:rsidRPr="006A10D2" w:rsidRDefault="006A10D2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Otevření, pojmenování, uložení a zavření souboru</w:t>
            </w:r>
          </w:p>
        </w:tc>
      </w:tr>
      <w:tr w:rsidR="00F37A50" w14:paraId="76FE485E" w14:textId="77777777" w:rsidTr="00807F78">
        <w:tc>
          <w:tcPr>
            <w:tcW w:w="2500" w:type="pct"/>
            <w:gridSpan w:val="2"/>
            <w:vMerge w:val="restart"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83101" w14:textId="4E7CA574" w:rsidR="00F37A50" w:rsidRPr="006A10D2" w:rsidRDefault="00F37A50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Seznamuje se s internetem a jeho bezpečností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D4D8" w14:textId="735B96B9" w:rsidR="00F37A50" w:rsidRPr="006A10D2" w:rsidRDefault="00F37A50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Vyhledávání na internetu (internetový prohlížeč, volba vyhledaných odkazů)</w:t>
            </w:r>
          </w:p>
        </w:tc>
      </w:tr>
      <w:tr w:rsidR="00F37A50" w14:paraId="0A09BBBF" w14:textId="77777777" w:rsidTr="00807F78">
        <w:tc>
          <w:tcPr>
            <w:tcW w:w="2500" w:type="pct"/>
            <w:gridSpan w:val="2"/>
            <w:vMerge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270F3" w14:textId="77777777" w:rsidR="00F37A50" w:rsidRDefault="00F37A50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1516" w14:textId="21F431FE" w:rsidR="00F37A50" w:rsidRDefault="00F37A50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E-mail (zavináč, emailová adresa, předmět, text e-mailu, příloha)</w:t>
            </w:r>
          </w:p>
        </w:tc>
      </w:tr>
      <w:tr w:rsidR="00F37A50" w14:paraId="0504A83F" w14:textId="77777777" w:rsidTr="00807F78">
        <w:tc>
          <w:tcPr>
            <w:tcW w:w="2500" w:type="pct"/>
            <w:gridSpan w:val="2"/>
            <w:vMerge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6C93" w14:textId="77777777" w:rsidR="00F37A50" w:rsidRDefault="00F37A50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08F0" w14:textId="61778E04" w:rsidR="00F37A50" w:rsidRDefault="00F37A50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 xml:space="preserve">Bezpečné používání internetu (podezřelé a podvodné zprávy, počítačové viry,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kyberšikana</w:t>
            </w:r>
            <w:proofErr w:type="spellEnd"/>
            <w:r>
              <w:rPr>
                <w:rFonts w:eastAsia="Calibri" w:cs="Calibri"/>
                <w:bCs/>
                <w:sz w:val="20"/>
              </w:rPr>
              <w:t>, digitální stopa, vydírání, neznámé osoby na sociálních sítích)</w:t>
            </w:r>
          </w:p>
        </w:tc>
      </w:tr>
      <w:tr w:rsidR="00F37A50" w14:paraId="511D22DF" w14:textId="77777777" w:rsidTr="00BD6EE8">
        <w:tc>
          <w:tcPr>
            <w:tcW w:w="2500" w:type="pct"/>
            <w:gridSpan w:val="2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60485" w14:textId="77777777" w:rsidR="00F37A50" w:rsidRDefault="00F37A50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825C1" w14:textId="082CDCEE" w:rsidR="00F37A50" w:rsidRDefault="00F37A50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 xml:space="preserve">Používání digitálních technologií (server,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cloud</w:t>
            </w:r>
            <w:proofErr w:type="spellEnd"/>
            <w:r>
              <w:rPr>
                <w:rFonts w:eastAsia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offline</w:t>
            </w:r>
            <w:proofErr w:type="spellEnd"/>
            <w:r>
              <w:rPr>
                <w:rFonts w:eastAsia="Calibri" w:cs="Calibri"/>
                <w:bCs/>
                <w:sz w:val="20"/>
              </w:rPr>
              <w:t xml:space="preserve">, online, počítačový program,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wi-fi</w:t>
            </w:r>
            <w:proofErr w:type="spellEnd"/>
            <w:r>
              <w:rPr>
                <w:rFonts w:eastAsia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bluetooth</w:t>
            </w:r>
            <w:proofErr w:type="spellEnd"/>
            <w:r>
              <w:rPr>
                <w:rFonts w:eastAsia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bCs/>
                <w:sz w:val="20"/>
              </w:rPr>
              <w:t>router</w:t>
            </w:r>
            <w:proofErr w:type="spellEnd"/>
            <w:r>
              <w:rPr>
                <w:rFonts w:eastAsia="Calibri" w:cs="Calibri"/>
                <w:bCs/>
                <w:sz w:val="20"/>
              </w:rPr>
              <w:t>, digitální technologie v praxi, informační systémy)</w:t>
            </w:r>
          </w:p>
        </w:tc>
      </w:tr>
      <w:tr w:rsidR="006A10D2" w14:paraId="7C127C59" w14:textId="77777777" w:rsidTr="00407988">
        <w:tc>
          <w:tcPr>
            <w:tcW w:w="2500" w:type="pct"/>
            <w:gridSpan w:val="2"/>
            <w:vMerge w:val="restart"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CC1D2" w14:textId="67A0DD62" w:rsidR="006A10D2" w:rsidRP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Uvede příklady dat, vyčte informace z daného modelu, dokáže vyslovit odpovědi na základě dat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A081E" w14:textId="7293445A" w:rsidR="006A10D2" w:rsidRDefault="006A10D2" w:rsidP="009608D7">
            <w:pPr>
              <w:pStyle w:val="Normal0"/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6A10D2">
              <w:rPr>
                <w:rFonts w:eastAsia="Calibri" w:cs="Calibri"/>
                <w:bCs/>
                <w:sz w:val="20"/>
                <w:u w:val="single"/>
              </w:rPr>
              <w:t>Data a informace</w:t>
            </w:r>
          </w:p>
          <w:p w14:paraId="16B21F38" w14:textId="1117868B" w:rsidR="00F37A50" w:rsidRPr="006A10D2" w:rsidRDefault="00F37A50" w:rsidP="00F37A50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>
              <w:rPr>
                <w:rFonts w:eastAsia="Calibri" w:cs="Calibri"/>
                <w:bCs/>
                <w:sz w:val="20"/>
                <w:u w:val="single"/>
              </w:rPr>
              <w:t>Čtení informací z tabulek a diagramů</w:t>
            </w:r>
          </w:p>
          <w:p w14:paraId="347FBB3E" w14:textId="77777777" w:rsid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lastRenderedPageBreak/>
              <w:t xml:space="preserve">Sběr </w:t>
            </w:r>
            <w:r>
              <w:rPr>
                <w:rFonts w:eastAsia="Calibri" w:cs="Calibri"/>
                <w:bCs/>
                <w:sz w:val="20"/>
              </w:rPr>
              <w:t>a zázna</w:t>
            </w:r>
            <w:r w:rsidRPr="006A10D2">
              <w:rPr>
                <w:rFonts w:eastAsia="Calibri" w:cs="Calibri"/>
                <w:bCs/>
                <w:sz w:val="20"/>
              </w:rPr>
              <w:t>m dat (text, obrázek, čísla, barvy) a vyvození závěru</w:t>
            </w:r>
          </w:p>
          <w:p w14:paraId="7D247E69" w14:textId="216D6F58" w:rsidR="00F37A50" w:rsidRPr="006A10D2" w:rsidRDefault="00F37A50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Používání schémat</w:t>
            </w:r>
          </w:p>
        </w:tc>
      </w:tr>
      <w:tr w:rsidR="006A10D2" w14:paraId="31427345" w14:textId="77777777" w:rsidTr="00407988">
        <w:tc>
          <w:tcPr>
            <w:tcW w:w="2500" w:type="pct"/>
            <w:gridSpan w:val="2"/>
            <w:vMerge/>
            <w:tcBorders>
              <w:left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09685" w14:textId="77777777" w:rsid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58559" w14:textId="77777777" w:rsidR="006A10D2" w:rsidRPr="006A10D2" w:rsidRDefault="006A10D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6A10D2">
              <w:rPr>
                <w:rFonts w:eastAsia="Calibri" w:cs="Calibri"/>
                <w:bCs/>
                <w:sz w:val="20"/>
                <w:u w:val="single"/>
              </w:rPr>
              <w:t>Kódování a přenos dat</w:t>
            </w:r>
          </w:p>
          <w:p w14:paraId="08FB719E" w14:textId="1EDBBDF3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 xml:space="preserve">Využití značek, kódů, piktogramů, </w:t>
            </w:r>
            <w:proofErr w:type="spellStart"/>
            <w:r w:rsidRPr="006A10D2">
              <w:rPr>
                <w:rFonts w:eastAsia="Calibri" w:cs="Calibri"/>
                <w:bCs/>
                <w:sz w:val="20"/>
              </w:rPr>
              <w:t>emodži</w:t>
            </w:r>
            <w:proofErr w:type="spellEnd"/>
            <w:r w:rsidRPr="006A10D2">
              <w:rPr>
                <w:rFonts w:eastAsia="Calibri" w:cs="Calibri"/>
                <w:bCs/>
                <w:sz w:val="20"/>
              </w:rPr>
              <w:t>, obrázků pro zaznamenávání a předání a ochranu informace (Morseova abeceda, kódovací tabulky,…)</w:t>
            </w:r>
            <w:r w:rsidRPr="006A10D2">
              <w:rPr>
                <w:rFonts w:eastAsia="Calibri" w:cs="Calibri"/>
                <w:bCs/>
                <w:sz w:val="20"/>
              </w:rPr>
              <w:tab/>
            </w:r>
          </w:p>
        </w:tc>
      </w:tr>
      <w:tr w:rsidR="006A10D2" w14:paraId="27CBCE3E" w14:textId="77777777" w:rsidTr="00BD6EE8">
        <w:tc>
          <w:tcPr>
            <w:tcW w:w="2500" w:type="pct"/>
            <w:gridSpan w:val="2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1B525" w14:textId="77777777" w:rsid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1014D" w14:textId="77777777" w:rsidR="006A10D2" w:rsidRPr="006A10D2" w:rsidRDefault="006A10D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6A10D2">
              <w:rPr>
                <w:rFonts w:eastAsia="Calibri" w:cs="Calibri"/>
                <w:bCs/>
                <w:sz w:val="20"/>
                <w:u w:val="single"/>
              </w:rPr>
              <w:t>Modelování</w:t>
            </w:r>
          </w:p>
          <w:p w14:paraId="2B8EFEA5" w14:textId="53AE40F2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Znázornění skutečnosti (tabulky, myšlenkové mapy,…) ke zkoumání a vysvětlování jevů kolem žáka</w:t>
            </w:r>
          </w:p>
        </w:tc>
      </w:tr>
      <w:tr w:rsidR="006A10D2" w14:paraId="119AE64B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60619" w14:textId="77777777" w:rsidR="006A10D2" w:rsidRP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Sestavuje, testuje, zapisuje symbolické postupy</w:t>
            </w:r>
          </w:p>
          <w:p w14:paraId="4DC6F2E9" w14:textId="4C7CD1AD" w:rsidR="006A10D2" w:rsidRDefault="006A10D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/>
                <w:bCs/>
                <w:sz w:val="20"/>
              </w:rPr>
            </w:pPr>
            <w:r w:rsidRPr="006A10D2">
              <w:rPr>
                <w:rFonts w:eastAsia="Calibri" w:cs="Calibri"/>
                <w:bCs/>
                <w:sz w:val="20"/>
              </w:rPr>
              <w:t>Navrhne a popíše jednotlivé kroky k řešení problému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3878B" w14:textId="77777777" w:rsidR="006A10D2" w:rsidRDefault="006A10D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>
              <w:rPr>
                <w:rFonts w:eastAsia="Calibri" w:cs="Calibri"/>
                <w:bCs/>
                <w:sz w:val="20"/>
                <w:u w:val="single"/>
              </w:rPr>
              <w:t>Krokování</w:t>
            </w:r>
          </w:p>
          <w:p w14:paraId="04AE81C1" w14:textId="77777777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>
              <w:rPr>
                <w:rFonts w:eastAsia="Calibri" w:cs="Calibri"/>
                <w:bCs/>
                <w:sz w:val="20"/>
              </w:rPr>
              <w:t>Pomocí značek, symbolů, textu (např. m-Tiny, Bee-Bot)</w:t>
            </w:r>
          </w:p>
          <w:p w14:paraId="4C86FBD6" w14:textId="77777777" w:rsidR="006A10D2" w:rsidRPr="006A10D2" w:rsidRDefault="006A10D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6A10D2">
              <w:rPr>
                <w:rFonts w:eastAsia="Calibri" w:cs="Calibri"/>
                <w:bCs/>
                <w:sz w:val="20"/>
                <w:u w:val="single"/>
              </w:rPr>
              <w:t>Programování</w:t>
            </w:r>
          </w:p>
          <w:p w14:paraId="4683B895" w14:textId="77777777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>
              <w:rPr>
                <w:rFonts w:eastAsia="Calibri" w:cs="Calibri"/>
                <w:bCs/>
                <w:sz w:val="20"/>
              </w:rPr>
              <w:t xml:space="preserve">Sestavení programu, blokově orientované prostředí (např. </w:t>
            </w:r>
            <w:proofErr w:type="spellStart"/>
            <w:r>
              <w:rPr>
                <w:rFonts w:eastAsia="Calibri" w:cs="Calibri"/>
                <w:bCs/>
                <w:sz w:val="20"/>
              </w:rPr>
              <w:t>Scratch</w:t>
            </w:r>
            <w:proofErr w:type="spellEnd"/>
            <w:r>
              <w:rPr>
                <w:rFonts w:eastAsia="Calibri" w:cs="Calibri"/>
                <w:bCs/>
                <w:sz w:val="20"/>
              </w:rPr>
              <w:t>)</w:t>
            </w:r>
          </w:p>
          <w:p w14:paraId="225E3F32" w14:textId="77777777" w:rsidR="006A10D2" w:rsidRPr="006A10D2" w:rsidRDefault="006A10D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6A10D2">
              <w:rPr>
                <w:rFonts w:eastAsia="Calibri" w:cs="Calibri"/>
                <w:bCs/>
                <w:sz w:val="20"/>
                <w:u w:val="single"/>
              </w:rPr>
              <w:t xml:space="preserve">Kontrola řešení </w:t>
            </w:r>
          </w:p>
          <w:p w14:paraId="6461A8F0" w14:textId="5F35AB7F" w:rsidR="006A10D2" w:rsidRPr="006A10D2" w:rsidRDefault="006A10D2" w:rsidP="006A10D2">
            <w:pPr>
              <w:pStyle w:val="Normal0"/>
              <w:numPr>
                <w:ilvl w:val="0"/>
                <w:numId w:val="34"/>
              </w:numPr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>
              <w:rPr>
                <w:rFonts w:eastAsia="Calibri" w:cs="Calibri"/>
                <w:bCs/>
                <w:sz w:val="20"/>
              </w:rPr>
              <w:t>Porovnání postupů, ověřování funkčnosti postupu</w:t>
            </w:r>
          </w:p>
        </w:tc>
      </w:tr>
      <w:tr w:rsidR="00044C52" w14:paraId="65234222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16A3B" w14:textId="26788A43" w:rsidR="00044C52" w:rsidRPr="006A10D2" w:rsidRDefault="00044C5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Najde a spustí aplikace potřebnou k práci a pracuje se základními nástroji v těchto aplikacích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58772" w14:textId="77777777" w:rsidR="00044C52" w:rsidRP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044C52">
              <w:rPr>
                <w:rFonts w:eastAsia="Calibri" w:cs="Calibri"/>
                <w:bCs/>
                <w:sz w:val="20"/>
              </w:rPr>
              <w:t>Textový editor</w:t>
            </w:r>
          </w:p>
          <w:p w14:paraId="3B4307C8" w14:textId="77777777" w:rsidR="00044C52" w:rsidRP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044C52">
              <w:rPr>
                <w:rFonts w:eastAsia="Calibri" w:cs="Calibri"/>
                <w:bCs/>
                <w:sz w:val="20"/>
              </w:rPr>
              <w:t>Tabulkový editor</w:t>
            </w:r>
          </w:p>
          <w:p w14:paraId="75555177" w14:textId="0B118C60" w:rsidR="00044C52" w:rsidRP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</w:p>
        </w:tc>
      </w:tr>
      <w:tr w:rsidR="00044C52" w14:paraId="1F43C583" w14:textId="77777777" w:rsidTr="00BD6EE8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668D9" w14:textId="48742E08" w:rsidR="00044C52" w:rsidRPr="006A10D2" w:rsidRDefault="00044C5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Umí vyhledat potřebnou webovou stránku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1270C" w14:textId="263C25F7" w:rsidR="00044C52" w:rsidRP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044C52">
              <w:rPr>
                <w:rFonts w:eastAsia="Calibri" w:cs="Calibri"/>
                <w:bCs/>
                <w:sz w:val="20"/>
              </w:rPr>
              <w:t>Hledání informací, obrázků na určité téma (informace o kopí</w:t>
            </w:r>
            <w:r>
              <w:rPr>
                <w:rFonts w:eastAsia="Calibri" w:cs="Calibri"/>
                <w:bCs/>
                <w:sz w:val="20"/>
              </w:rPr>
              <w:t>rování a stahování souboru atd.)</w:t>
            </w:r>
          </w:p>
        </w:tc>
      </w:tr>
      <w:tr w:rsidR="00044C52" w14:paraId="221F4FD1" w14:textId="77777777" w:rsidTr="00576BE2">
        <w:tc>
          <w:tcPr>
            <w:tcW w:w="2500" w:type="pct"/>
            <w:gridSpan w:val="2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849F7" w14:textId="1BDFB2D7" w:rsidR="00044C52" w:rsidRPr="006A10D2" w:rsidRDefault="00044C52" w:rsidP="006A10D2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eastAsia="Calibri" w:cs="Calibri"/>
                <w:bCs/>
                <w:sz w:val="20"/>
              </w:rPr>
            </w:pPr>
            <w:r>
              <w:rPr>
                <w:rFonts w:eastAsia="Calibri" w:cs="Calibri"/>
                <w:bCs/>
                <w:sz w:val="20"/>
              </w:rPr>
              <w:t>Umí spravovat svůj účet (e-mail, školní účet)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63DC" w14:textId="77777777" w:rsidR="00044C52" w:rsidRP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</w:rPr>
            </w:pPr>
            <w:r w:rsidRPr="00044C52">
              <w:rPr>
                <w:rFonts w:eastAsia="Calibri" w:cs="Calibri"/>
                <w:bCs/>
                <w:sz w:val="20"/>
              </w:rPr>
              <w:t xml:space="preserve">Přihlášení a odhlášení ze svého účtu </w:t>
            </w:r>
          </w:p>
          <w:p w14:paraId="6DBA60C5" w14:textId="4C8A9644" w:rsidR="00044C52" w:rsidRDefault="00044C52" w:rsidP="006A10D2">
            <w:pPr>
              <w:pStyle w:val="Normal0"/>
              <w:shd w:val="clear" w:color="auto" w:fill="DEEAF6"/>
              <w:tabs>
                <w:tab w:val="left" w:pos="5592"/>
              </w:tabs>
              <w:spacing w:line="240" w:lineRule="auto"/>
              <w:jc w:val="left"/>
              <w:rPr>
                <w:rFonts w:eastAsia="Calibri" w:cs="Calibri"/>
                <w:bCs/>
                <w:sz w:val="20"/>
                <w:u w:val="single"/>
              </w:rPr>
            </w:pPr>
            <w:r w:rsidRPr="00044C52">
              <w:rPr>
                <w:rFonts w:eastAsia="Calibri" w:cs="Calibri"/>
                <w:bCs/>
                <w:sz w:val="20"/>
              </w:rPr>
              <w:t>Umět přečíst, napsat, poslat, přeposlat zpráv</w:t>
            </w:r>
            <w:bookmarkStart w:id="0" w:name="_GoBack"/>
            <w:bookmarkEnd w:id="0"/>
            <w:r w:rsidRPr="00044C52">
              <w:rPr>
                <w:rFonts w:eastAsia="Calibri" w:cs="Calibri"/>
                <w:bCs/>
                <w:sz w:val="20"/>
              </w:rPr>
              <w:t>u (mail, chat) ze svého účtu a vložit potřebný soubor</w:t>
            </w:r>
          </w:p>
        </w:tc>
      </w:tr>
      <w:tr w:rsidR="005A1C1D" w14:paraId="6B62D321" w14:textId="77777777" w:rsidTr="00576BE2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AA4A5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jednoduché úpravy obrázku v programu Malování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B290F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nástroj guma</w:t>
            </w:r>
          </w:p>
        </w:tc>
      </w:tr>
      <w:tr w:rsidR="005A1C1D" w14:paraId="69154DFE" w14:textId="77777777" w:rsidTr="00576BE2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</w:tcPr>
          <w:p w14:paraId="494A790C" w14:textId="77777777" w:rsidR="005A1C1D" w:rsidRDefault="005A1C1D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2961A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nástroj text</w:t>
            </w:r>
          </w:p>
        </w:tc>
      </w:tr>
      <w:tr w:rsidR="005A1C1D" w14:paraId="4A1D533E" w14:textId="77777777" w:rsidTr="00576BE2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</w:tcPr>
          <w:p w14:paraId="715DEE59" w14:textId="77777777" w:rsidR="005A1C1D" w:rsidRDefault="005A1C1D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DCDCF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vložení obrázku do programu</w:t>
            </w:r>
          </w:p>
        </w:tc>
      </w:tr>
      <w:tr w:rsidR="005A1C1D" w14:paraId="181CDD00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8BFB" w14:textId="77777777" w:rsidR="005A1C1D" w:rsidRDefault="00576BE2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5A1C1D" w14:paraId="72CFFE1A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7010C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5A1C1D" w14:paraId="6F240F0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415FF" w14:textId="77777777" w:rsidR="005A1C1D" w:rsidRDefault="00576BE2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24DC9681" w14:textId="77777777" w:rsidR="005A1C1D" w:rsidRDefault="00576BE2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3D86958D" w14:textId="77777777" w:rsidR="005A1C1D" w:rsidRDefault="00576BE2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5A1C1D" w14:paraId="0DFA6C77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139FC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Sebepoznání a sebepojetí</w:t>
            </w:r>
          </w:p>
        </w:tc>
      </w:tr>
      <w:tr w:rsidR="005A1C1D" w14:paraId="6DD9B9AA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FC4A1" w14:textId="77777777" w:rsidR="005A1C1D" w:rsidRDefault="00576BE2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6CC7458D" w14:textId="77777777" w:rsidR="005A1C1D" w:rsidRDefault="00576BE2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33C43619" w14:textId="77777777" w:rsidR="005A1C1D" w:rsidRDefault="00576BE2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095C2AF0" w14:textId="77777777" w:rsidR="005A1C1D" w:rsidRDefault="00576BE2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2FE7E21A" w14:textId="77777777" w:rsidR="005A1C1D" w:rsidRDefault="00576BE2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5A1C1D" w14:paraId="2DAF7E55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48DC4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Seberegulace a sebeorganizace</w:t>
            </w:r>
          </w:p>
        </w:tc>
      </w:tr>
      <w:tr w:rsidR="005A1C1D" w14:paraId="115CCF32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E4C75" w14:textId="77777777" w:rsidR="005A1C1D" w:rsidRDefault="00576BE2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organizace vlastního času, plánování osobního volna, </w:t>
            </w:r>
            <w:r>
              <w:rPr>
                <w:rFonts w:eastAsia="Calibri" w:cs="Calibri"/>
                <w:sz w:val="20"/>
              </w:rPr>
              <w:t>učení a studia</w:t>
            </w:r>
          </w:p>
          <w:p w14:paraId="2E180C95" w14:textId="77777777" w:rsidR="005A1C1D" w:rsidRDefault="00576BE2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6BA76F11" w14:textId="77777777" w:rsidR="005A1C1D" w:rsidRDefault="00576BE2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5A1C1D" w14:paraId="0BA3148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579EC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Kreativita</w:t>
            </w:r>
          </w:p>
        </w:tc>
      </w:tr>
      <w:tr w:rsidR="005A1C1D" w14:paraId="09A86163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71E97" w14:textId="77777777" w:rsidR="005A1C1D" w:rsidRDefault="00576BE2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</w:t>
            </w:r>
            <w:r>
              <w:rPr>
                <w:rFonts w:eastAsia="Calibri" w:cs="Calibri"/>
                <w:sz w:val="20"/>
              </w:rPr>
              <w:t>tlivosti)</w:t>
            </w:r>
          </w:p>
          <w:p w14:paraId="4B3D4C63" w14:textId="77777777" w:rsidR="005A1C1D" w:rsidRDefault="00576BE2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5A1C1D" w14:paraId="4ED84820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CCA44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5A1C1D" w14:paraId="5C37FBD8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E105" w14:textId="77777777" w:rsidR="005A1C1D" w:rsidRDefault="00576BE2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5EEC5E26" w14:textId="77777777" w:rsidR="005A1C1D" w:rsidRDefault="00576BE2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2CE4AFC6" w14:textId="77777777" w:rsidR="005A1C1D" w:rsidRDefault="00576BE2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5A1C1D" w14:paraId="35F8C6C1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58128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- </w:t>
            </w:r>
            <w:r>
              <w:rPr>
                <w:rFonts w:eastAsia="Calibri" w:cs="Calibri"/>
                <w:sz w:val="20"/>
              </w:rPr>
              <w:t>Psychohygiena</w:t>
            </w:r>
          </w:p>
        </w:tc>
      </w:tr>
      <w:tr w:rsidR="005A1C1D" w14:paraId="344FBF28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DB142" w14:textId="77777777" w:rsidR="005A1C1D" w:rsidRDefault="00576BE2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70B5EDF7" w14:textId="77777777" w:rsidR="005A1C1D" w:rsidRDefault="00576BE2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</w:t>
            </w:r>
          </w:p>
          <w:p w14:paraId="0E771764" w14:textId="77777777" w:rsidR="005A1C1D" w:rsidRDefault="00576BE2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09C91825" w14:textId="77777777" w:rsidR="005A1C1D" w:rsidRDefault="00576BE2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02AFFB7E" w14:textId="77777777" w:rsidR="005A1C1D" w:rsidRDefault="00576BE2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5A1C1D" w14:paraId="2D64D990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525B7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5A1C1D" w14:paraId="71C136FD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B3B5D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</w:t>
            </w:r>
            <w:r>
              <w:rPr>
                <w:rFonts w:eastAsia="Calibri" w:cs="Calibri"/>
                <w:sz w:val="20"/>
              </w:rPr>
              <w:t>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11210E4B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3C2E0CDE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4DB06E46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0483542B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( 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</w:p>
          <w:p w14:paraId="3D4095D7" w14:textId="77777777" w:rsidR="005A1C1D" w:rsidRDefault="00576BE2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</w:t>
            </w:r>
            <w:r>
              <w:rPr>
                <w:rFonts w:eastAsia="Calibri" w:cs="Calibri"/>
                <w:sz w:val="20"/>
              </w:rPr>
              <w:t>lež a předstírání v komunikaci</w:t>
            </w:r>
          </w:p>
        </w:tc>
      </w:tr>
      <w:tr w:rsidR="005A1C1D" w14:paraId="488A8CFA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7789B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Mezilidské vztahy</w:t>
            </w:r>
          </w:p>
        </w:tc>
      </w:tr>
      <w:tr w:rsidR="005A1C1D" w14:paraId="234277B4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F3548" w14:textId="77777777" w:rsidR="005A1C1D" w:rsidRDefault="00576BE2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27BBB232" w14:textId="77777777" w:rsidR="005A1C1D" w:rsidRDefault="00576BE2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66AFF3FD" w14:textId="77777777" w:rsidR="005A1C1D" w:rsidRDefault="00576BE2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07302A39" w14:textId="77777777" w:rsidR="005A1C1D" w:rsidRDefault="00576BE2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5DD0831A" w14:textId="77777777" w:rsidR="005A1C1D" w:rsidRDefault="00576BE2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5A1C1D" w14:paraId="6AC1AC6C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70683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r>
              <w:rPr>
                <w:rFonts w:eastAsia="Calibri" w:cs="Calibri"/>
                <w:sz w:val="20"/>
              </w:rPr>
              <w:t>VÝCHOVA - Řešení problémů a rozhodovací dovednosti</w:t>
            </w:r>
          </w:p>
        </w:tc>
      </w:tr>
      <w:tr w:rsidR="005A1C1D" w14:paraId="51D10C19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AD76" w14:textId="77777777" w:rsidR="005A1C1D" w:rsidRDefault="00576BE2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6C0B55DD" w14:textId="77777777" w:rsidR="005A1C1D" w:rsidRDefault="00576BE2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09EA02DD" w14:textId="77777777" w:rsidR="005A1C1D" w:rsidRDefault="00576BE2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717C8A42" w14:textId="77777777" w:rsidR="005A1C1D" w:rsidRDefault="00576BE2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</w:t>
            </w:r>
            <w:r>
              <w:rPr>
                <w:rFonts w:eastAsia="Calibri" w:cs="Calibri"/>
                <w:sz w:val="20"/>
              </w:rPr>
              <w:t>seberegulaci</w:t>
            </w:r>
          </w:p>
        </w:tc>
      </w:tr>
      <w:tr w:rsidR="005A1C1D" w14:paraId="6E94CA18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9FA51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MEDIÁLNÍ VÝCHOVA - Kritické čtení a vnímání mediálních sdělení</w:t>
            </w:r>
          </w:p>
        </w:tc>
      </w:tr>
      <w:tr w:rsidR="005A1C1D" w14:paraId="627FA9CE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9DE4C" w14:textId="77777777" w:rsidR="005A1C1D" w:rsidRDefault="00576BE2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pěstování kritického přístupu ke zpravodajství a reklamě</w:t>
            </w:r>
          </w:p>
          <w:p w14:paraId="4471F2E2" w14:textId="77777777" w:rsidR="005A1C1D" w:rsidRDefault="00576BE2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rozdílu mezi informativním, zábavním a reklamním sdělením</w:t>
            </w:r>
          </w:p>
        </w:tc>
      </w:tr>
      <w:tr w:rsidR="005A1C1D" w14:paraId="294A0E9E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23EA4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MEDIÁLNÍ VÝCHOVA - Interpretace vztahu mediálních sděl</w:t>
            </w:r>
            <w:r>
              <w:rPr>
                <w:rFonts w:eastAsia="Calibri" w:cs="Calibri"/>
                <w:sz w:val="20"/>
              </w:rPr>
              <w:t>ení a reality</w:t>
            </w:r>
          </w:p>
        </w:tc>
      </w:tr>
      <w:tr w:rsidR="005A1C1D" w14:paraId="27957913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F929A" w14:textId="77777777" w:rsidR="005A1C1D" w:rsidRDefault="00576BE2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typy sdělení, jejich rozlišování a jejich funkce</w:t>
            </w:r>
          </w:p>
          <w:p w14:paraId="6B47D132" w14:textId="77777777" w:rsidR="005A1C1D" w:rsidRDefault="00576BE2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rozdíl mezi reklamou a zprávou</w:t>
            </w:r>
          </w:p>
          <w:p w14:paraId="3D314E4B" w14:textId="77777777" w:rsidR="005A1C1D" w:rsidRDefault="00576BE2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opakované užívání prostředků ( ve zpravodajství, reklamě, </w:t>
            </w:r>
            <w:proofErr w:type="gramStart"/>
            <w:r>
              <w:rPr>
                <w:rFonts w:eastAsia="Calibri" w:cs="Calibri"/>
                <w:sz w:val="20"/>
              </w:rPr>
              <w:t>zábavě )</w:t>
            </w:r>
            <w:proofErr w:type="gramEnd"/>
          </w:p>
        </w:tc>
      </w:tr>
      <w:tr w:rsidR="005A1C1D" w14:paraId="791C9FA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2A1F9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Hodnoty, postoje, praktická etika</w:t>
            </w:r>
          </w:p>
        </w:tc>
      </w:tr>
      <w:tr w:rsidR="005A1C1D" w14:paraId="30ADBDA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AD79" w14:textId="77777777" w:rsidR="005A1C1D" w:rsidRDefault="00576BE2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</w:t>
            </w:r>
            <w:r>
              <w:rPr>
                <w:rFonts w:eastAsia="Calibri" w:cs="Calibri"/>
                <w:sz w:val="20"/>
              </w:rPr>
              <w:t>cizích postojů, hodnot a jejich projevů v chování lidí</w:t>
            </w:r>
          </w:p>
          <w:p w14:paraId="727CD2B2" w14:textId="77777777" w:rsidR="005A1C1D" w:rsidRDefault="00576BE2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39ABEB67" w14:textId="77777777" w:rsidR="005A1C1D" w:rsidRDefault="00576BE2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1372A843" w14:textId="77777777" w:rsidR="005A1C1D" w:rsidRDefault="00576BE2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</w:t>
            </w:r>
            <w:r>
              <w:rPr>
                <w:rFonts w:eastAsia="Calibri" w:cs="Calibri"/>
                <w:sz w:val="20"/>
              </w:rPr>
              <w:t>ravedlivost, respektování </w:t>
            </w:r>
          </w:p>
        </w:tc>
      </w:tr>
      <w:tr w:rsidR="005A1C1D" w14:paraId="114414E4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162B2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Kooperace a kompetice</w:t>
            </w:r>
          </w:p>
        </w:tc>
      </w:tr>
      <w:tr w:rsidR="005A1C1D" w14:paraId="074A1891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23A94" w14:textId="77777777" w:rsidR="005A1C1D" w:rsidRDefault="00576BE2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</w:t>
            </w:r>
            <w:r>
              <w:rPr>
                <w:rFonts w:eastAsia="Calibri" w:cs="Calibri"/>
                <w:sz w:val="20"/>
              </w:rPr>
              <w:t>lení……)</w:t>
            </w:r>
          </w:p>
          <w:p w14:paraId="30EE321C" w14:textId="77777777" w:rsidR="005A1C1D" w:rsidRDefault="00576BE2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</w:t>
            </w:r>
          </w:p>
          <w:p w14:paraId="3D0516D7" w14:textId="77777777" w:rsidR="005A1C1D" w:rsidRDefault="00576BE2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5A1C1D" w14:paraId="65F04D4E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D19B7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</w:t>
            </w:r>
            <w:r>
              <w:rPr>
                <w:rFonts w:eastAsia="Calibri" w:cs="Calibri"/>
                <w:sz w:val="20"/>
              </w:rPr>
              <w:t>LTIKULTURNÍ VÝCHOVA - Lidské vztahy</w:t>
            </w:r>
          </w:p>
        </w:tc>
      </w:tr>
      <w:tr w:rsidR="005A1C1D" w14:paraId="4F62AED1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2A2A5" w14:textId="77777777" w:rsidR="005A1C1D" w:rsidRDefault="00576BE2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01B670B5" w14:textId="77777777" w:rsidR="005A1C1D" w:rsidRDefault="00576BE2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 příslušnosti</w:t>
            </w:r>
          </w:p>
          <w:p w14:paraId="4F0E7E49" w14:textId="77777777" w:rsidR="005A1C1D" w:rsidRDefault="00576BE2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</w:p>
          <w:p w14:paraId="7A0F88A4" w14:textId="77777777" w:rsidR="005A1C1D" w:rsidRDefault="00576BE2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tolerance, empatie, umět se vžít do role druhého</w:t>
            </w:r>
          </w:p>
          <w:p w14:paraId="40F9EF6B" w14:textId="77777777" w:rsidR="005A1C1D" w:rsidRDefault="00576BE2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5A1C1D" w14:paraId="09F888D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964B1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MEDIÁLNÍ VÝCHOVA - Fungování a vliv mé</w:t>
            </w:r>
            <w:r>
              <w:rPr>
                <w:rFonts w:eastAsia="Calibri" w:cs="Calibri"/>
                <w:sz w:val="20"/>
              </w:rPr>
              <w:t>dií ve společnosti</w:t>
            </w:r>
          </w:p>
        </w:tc>
      </w:tr>
      <w:tr w:rsidR="005A1C1D" w14:paraId="66F97C56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62581" w14:textId="77777777" w:rsidR="005A1C1D" w:rsidRDefault="00576BE2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vliv médií na kulturu</w:t>
            </w:r>
          </w:p>
        </w:tc>
      </w:tr>
      <w:tr w:rsidR="005A1C1D" w14:paraId="543398CF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3CB1C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MEDIÁLNÍ VÝCHOVA - Vnímání autora mediálních sdělení</w:t>
            </w:r>
          </w:p>
        </w:tc>
      </w:tr>
      <w:tr w:rsidR="005A1C1D" w14:paraId="4789A2CE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A1A69" w14:textId="77777777" w:rsidR="005A1C1D" w:rsidRDefault="00576BE2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výrazové prostředky a jejich uplatnění pro vyjádření či zastření názoru a postoje i pro záměrnou manipulaci</w:t>
            </w:r>
          </w:p>
          <w:p w14:paraId="1954067D" w14:textId="77777777" w:rsidR="005A1C1D" w:rsidRDefault="00576BE2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výběr a kombinace slov, obrazů a zvuků</w:t>
            </w:r>
          </w:p>
        </w:tc>
      </w:tr>
      <w:tr w:rsidR="005A1C1D" w14:paraId="1DCBFF78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797EC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MEDIÁLNÍ </w:t>
            </w:r>
            <w:r>
              <w:rPr>
                <w:rFonts w:eastAsia="Calibri" w:cs="Calibri"/>
                <w:sz w:val="20"/>
              </w:rPr>
              <w:t>VÝCHOVA - Práce v realizačním týmu</w:t>
            </w:r>
          </w:p>
        </w:tc>
      </w:tr>
      <w:tr w:rsidR="005A1C1D" w14:paraId="148BE138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640E" w14:textId="77777777" w:rsidR="005A1C1D" w:rsidRDefault="00576BE2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utváření týmu</w:t>
            </w:r>
          </w:p>
          <w:p w14:paraId="474F2F2C" w14:textId="77777777" w:rsidR="005A1C1D" w:rsidRDefault="00576BE2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komunikace a spolupráce v týmu</w:t>
            </w:r>
          </w:p>
          <w:p w14:paraId="43D18CC4" w14:textId="77777777" w:rsidR="005A1C1D" w:rsidRDefault="00576BE2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stanovení si cíle, časového harmonogramu a delegování úkolů a zodpovědnosti</w:t>
            </w:r>
          </w:p>
          <w:p w14:paraId="5912169D" w14:textId="77777777" w:rsidR="005A1C1D" w:rsidRDefault="00576BE2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faktory ovlivňující práci v týmu</w:t>
            </w:r>
          </w:p>
          <w:p w14:paraId="25FA75F4" w14:textId="77777777" w:rsidR="005A1C1D" w:rsidRDefault="00576BE2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pravidelnost mediální produkce</w:t>
            </w:r>
          </w:p>
        </w:tc>
      </w:tr>
      <w:tr w:rsidR="005A1C1D" w14:paraId="58A0946D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BD112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MEDIÁLNÍ VÝCHOVA - Stavba mediální</w:t>
            </w:r>
            <w:r>
              <w:rPr>
                <w:rFonts w:eastAsia="Calibri" w:cs="Calibri"/>
                <w:sz w:val="20"/>
              </w:rPr>
              <w:t>ch sdělení</w:t>
            </w:r>
          </w:p>
        </w:tc>
      </w:tr>
      <w:tr w:rsidR="005A1C1D" w14:paraId="2DB37BB2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B013A" w14:textId="77777777" w:rsidR="005A1C1D" w:rsidRDefault="00576BE2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příklady pravidelností v uspořádání mediálních sdělení, zejména ve zpravodajství ( zprav. </w:t>
            </w:r>
            <w:proofErr w:type="gramStart"/>
            <w:r>
              <w:rPr>
                <w:rFonts w:eastAsia="Calibri" w:cs="Calibri"/>
                <w:sz w:val="20"/>
              </w:rPr>
              <w:t>jako</w:t>
            </w:r>
            <w:proofErr w:type="gramEnd"/>
            <w:r>
              <w:rPr>
                <w:rFonts w:eastAsia="Calibri" w:cs="Calibri"/>
                <w:sz w:val="20"/>
              </w:rPr>
              <w:t xml:space="preserve"> vyprávění, sestavování příspěvků podle kritérií )</w:t>
            </w:r>
          </w:p>
          <w:p w14:paraId="5B1AC990" w14:textId="77777777" w:rsidR="005A1C1D" w:rsidRDefault="00576BE2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příklady stavby a uspořádání zpráv (srovnávání titulních stran různých </w:t>
            </w:r>
            <w:proofErr w:type="gramStart"/>
            <w:r>
              <w:rPr>
                <w:rFonts w:eastAsia="Calibri" w:cs="Calibri"/>
                <w:sz w:val="20"/>
              </w:rPr>
              <w:t>deníků ) a dalších</w:t>
            </w:r>
            <w:proofErr w:type="gramEnd"/>
            <w:r>
              <w:rPr>
                <w:rFonts w:eastAsia="Calibri" w:cs="Calibri"/>
                <w:sz w:val="20"/>
              </w:rPr>
              <w:t xml:space="preserve"> mediálníc</w:t>
            </w:r>
            <w:r>
              <w:rPr>
                <w:rFonts w:eastAsia="Calibri" w:cs="Calibri"/>
                <w:sz w:val="20"/>
              </w:rPr>
              <w:t>h sdělení( např. skladba a výběr sdělení v časopisech pro dospívající )</w:t>
            </w:r>
          </w:p>
        </w:tc>
      </w:tr>
      <w:tr w:rsidR="005A1C1D" w14:paraId="7C31E907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D2218" w14:textId="77777777" w:rsidR="005A1C1D" w:rsidRDefault="00576BE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MEDIÁLNÍ VÝCHOVA - Tvorba mediálního sdělení</w:t>
            </w:r>
          </w:p>
        </w:tc>
      </w:tr>
      <w:tr w:rsidR="005A1C1D" w14:paraId="5E1FBF2F" w14:textId="77777777" w:rsidTr="005C4D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5AA7B" w14:textId="77777777" w:rsidR="005A1C1D" w:rsidRDefault="00576BE2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výběr výrazových prostředků</w:t>
            </w:r>
          </w:p>
          <w:p w14:paraId="3729EAC1" w14:textId="77777777" w:rsidR="005A1C1D" w:rsidRDefault="00576BE2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tvorba mediálního sdělení pro školní časopis</w:t>
            </w:r>
          </w:p>
        </w:tc>
      </w:tr>
    </w:tbl>
    <w:p w14:paraId="02F65C73" w14:textId="77777777" w:rsidR="005A1C1D" w:rsidRDefault="00576BE2">
      <w:pPr>
        <w:pStyle w:val="Normal0"/>
      </w:pPr>
      <w:r>
        <w:t xml:space="preserve">  </w:t>
      </w:r>
    </w:p>
    <w:sectPr w:rsidR="005A1C1D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02E"/>
    <w:multiLevelType w:val="hybridMultilevel"/>
    <w:tmpl w:val="B61CFC68"/>
    <w:lvl w:ilvl="0" w:tplc="114608E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4C4AB9"/>
    <w:multiLevelType w:val="hybridMultilevel"/>
    <w:tmpl w:val="00000001"/>
    <w:lvl w:ilvl="0" w:tplc="6E6A3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488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561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F86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843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400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9C7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EA3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EA7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A"/>
    <w:multiLevelType w:val="hybridMultilevel"/>
    <w:tmpl w:val="00000002"/>
    <w:lvl w:ilvl="0" w:tplc="05A62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78E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682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165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468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663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C8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A6C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683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B"/>
    <w:multiLevelType w:val="hybridMultilevel"/>
    <w:tmpl w:val="00000003"/>
    <w:lvl w:ilvl="0" w:tplc="745E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4AB2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C04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AEE5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260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27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2CC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CC7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88D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C"/>
    <w:multiLevelType w:val="hybridMultilevel"/>
    <w:tmpl w:val="00000004"/>
    <w:lvl w:ilvl="0" w:tplc="BA781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8CC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383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46F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9450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846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26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C47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18E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D"/>
    <w:multiLevelType w:val="hybridMultilevel"/>
    <w:tmpl w:val="00000005"/>
    <w:lvl w:ilvl="0" w:tplc="467ED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961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A85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24F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8683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B4C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F61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B26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BE2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E"/>
    <w:multiLevelType w:val="hybridMultilevel"/>
    <w:tmpl w:val="00000006"/>
    <w:lvl w:ilvl="0" w:tplc="5E44B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244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88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E03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F87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EA7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44B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CB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388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BF"/>
    <w:multiLevelType w:val="hybridMultilevel"/>
    <w:tmpl w:val="00000007"/>
    <w:lvl w:ilvl="0" w:tplc="3BDC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74D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50B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F2F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BA7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081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9EF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4A4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167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0"/>
    <w:multiLevelType w:val="hybridMultilevel"/>
    <w:tmpl w:val="00000008"/>
    <w:lvl w:ilvl="0" w:tplc="9C6C4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2A8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28AA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CAC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362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74F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228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E27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0A6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1"/>
    <w:multiLevelType w:val="hybridMultilevel"/>
    <w:tmpl w:val="00000009"/>
    <w:lvl w:ilvl="0" w:tplc="267CE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5455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18A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E7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2AFC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92E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18B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60C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C24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2"/>
    <w:multiLevelType w:val="hybridMultilevel"/>
    <w:tmpl w:val="0000000A"/>
    <w:lvl w:ilvl="0" w:tplc="0DF25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C306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E0F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066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F63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E00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748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2F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3EB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3"/>
    <w:multiLevelType w:val="hybridMultilevel"/>
    <w:tmpl w:val="0000000B"/>
    <w:lvl w:ilvl="0" w:tplc="59BAC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22F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E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4C52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01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3A5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705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52D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A29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4"/>
    <w:multiLevelType w:val="hybridMultilevel"/>
    <w:tmpl w:val="0000000C"/>
    <w:lvl w:ilvl="0" w:tplc="DD024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4446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E06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00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E6E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485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B42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48E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4A4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5"/>
    <w:multiLevelType w:val="hybridMultilevel"/>
    <w:tmpl w:val="0000000D"/>
    <w:lvl w:ilvl="0" w:tplc="1B026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DF2E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C25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CE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74E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C6C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B0B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6A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F49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6"/>
    <w:multiLevelType w:val="hybridMultilevel"/>
    <w:tmpl w:val="0000000E"/>
    <w:lvl w:ilvl="0" w:tplc="D99E2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A62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C0B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4841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52F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329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3EA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8A6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E5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7"/>
    <w:multiLevelType w:val="hybridMultilevel"/>
    <w:tmpl w:val="0000000F"/>
    <w:lvl w:ilvl="0" w:tplc="C4708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D24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3AE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E6F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60E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BED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66F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F430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A2F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8"/>
    <w:multiLevelType w:val="hybridMultilevel"/>
    <w:tmpl w:val="00000010"/>
    <w:lvl w:ilvl="0" w:tplc="8D242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C561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002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3A5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0C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48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6D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A89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AC6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9"/>
    <w:multiLevelType w:val="hybridMultilevel"/>
    <w:tmpl w:val="00000011"/>
    <w:lvl w:ilvl="0" w:tplc="62A82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4726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90A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E22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D69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1C0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B80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729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525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A"/>
    <w:multiLevelType w:val="hybridMultilevel"/>
    <w:tmpl w:val="00000012"/>
    <w:lvl w:ilvl="0" w:tplc="07861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F62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949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0C5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DA1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D0F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820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C239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728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B"/>
    <w:multiLevelType w:val="hybridMultilevel"/>
    <w:tmpl w:val="00000013"/>
    <w:lvl w:ilvl="0" w:tplc="B7BE6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524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E02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301C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A67B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BA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42E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3CE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E2A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C"/>
    <w:multiLevelType w:val="hybridMultilevel"/>
    <w:tmpl w:val="00000014"/>
    <w:lvl w:ilvl="0" w:tplc="C8F8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F03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5C8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6F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44E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56F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1C3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28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F21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D"/>
    <w:multiLevelType w:val="hybridMultilevel"/>
    <w:tmpl w:val="00000015"/>
    <w:lvl w:ilvl="0" w:tplc="41907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83C2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7CA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4C2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B2A7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A2DF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AEF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EA0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DA0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E"/>
    <w:multiLevelType w:val="hybridMultilevel"/>
    <w:tmpl w:val="00000016"/>
    <w:lvl w:ilvl="0" w:tplc="037C1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DEA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927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760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72C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108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347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36D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166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CF"/>
    <w:multiLevelType w:val="hybridMultilevel"/>
    <w:tmpl w:val="00000017"/>
    <w:lvl w:ilvl="0" w:tplc="93B64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A8D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300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A7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03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423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32C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B69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6E6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0"/>
    <w:multiLevelType w:val="hybridMultilevel"/>
    <w:tmpl w:val="00000018"/>
    <w:lvl w:ilvl="0" w:tplc="0F7EC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4A6E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B20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B28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DA1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68E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0A0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B21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A84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1"/>
    <w:multiLevelType w:val="hybridMultilevel"/>
    <w:tmpl w:val="00000019"/>
    <w:lvl w:ilvl="0" w:tplc="2BC21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F0E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468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82AF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63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787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D09C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D41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2CE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2"/>
    <w:multiLevelType w:val="hybridMultilevel"/>
    <w:tmpl w:val="0000001A"/>
    <w:lvl w:ilvl="0" w:tplc="6DE20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508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0E2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D842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3EC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A9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143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10B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A64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3"/>
    <w:multiLevelType w:val="hybridMultilevel"/>
    <w:tmpl w:val="0000001B"/>
    <w:lvl w:ilvl="0" w:tplc="5F281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C21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581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82D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D8A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CA81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E2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4446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7A9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4"/>
    <w:multiLevelType w:val="hybridMultilevel"/>
    <w:tmpl w:val="0000001C"/>
    <w:lvl w:ilvl="0" w:tplc="8E862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667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648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A2A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72B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E2D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EAA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C2BA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E43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5"/>
    <w:multiLevelType w:val="hybridMultilevel"/>
    <w:tmpl w:val="0000001D"/>
    <w:lvl w:ilvl="0" w:tplc="DC286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10F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504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CC3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409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D43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082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2A0F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CA7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6"/>
    <w:multiLevelType w:val="hybridMultilevel"/>
    <w:tmpl w:val="0000001E"/>
    <w:lvl w:ilvl="0" w:tplc="B9A69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480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78A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B6D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88F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6C8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861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528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68E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7"/>
    <w:multiLevelType w:val="hybridMultilevel"/>
    <w:tmpl w:val="0000001F"/>
    <w:lvl w:ilvl="0" w:tplc="2FF63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B4A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602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D2B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986F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0EB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243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3E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2A4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1D"/>
    <w:rsid w:val="00044C52"/>
    <w:rsid w:val="00121257"/>
    <w:rsid w:val="004676D8"/>
    <w:rsid w:val="00576BE2"/>
    <w:rsid w:val="005A1C1D"/>
    <w:rsid w:val="005C4DD8"/>
    <w:rsid w:val="006A10D2"/>
    <w:rsid w:val="007B5F1F"/>
    <w:rsid w:val="009608D7"/>
    <w:rsid w:val="00DB1AAD"/>
    <w:rsid w:val="00F25D92"/>
    <w:rsid w:val="00F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E1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2251-D8FC-4BDE-AC17-9C772C2C9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3764E-D104-4E44-9E8E-A0856552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2024-06-18T19:53:00Z</dcterms:created>
  <dcterms:modified xsi:type="dcterms:W3CDTF">2024-06-18T19:53:00Z</dcterms:modified>
</cp:coreProperties>
</file>