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93AE" w14:textId="77777777" w:rsidR="00B6343D" w:rsidRPr="009337C3" w:rsidRDefault="00B6343D" w:rsidP="00B03F50">
      <w:pPr>
        <w:rPr>
          <w:rFonts w:asciiTheme="majorHAnsi" w:hAnsiTheme="majorHAnsi" w:cstheme="majorHAnsi"/>
        </w:rPr>
      </w:pPr>
    </w:p>
    <w:p w14:paraId="53D4C2C3" w14:textId="21AB98FD" w:rsidR="00B34A2C" w:rsidRPr="009337C3" w:rsidRDefault="00B6343D" w:rsidP="00D44F7A">
      <w:pPr>
        <w:jc w:val="both"/>
        <w:rPr>
          <w:rFonts w:asciiTheme="majorHAnsi" w:hAnsiTheme="majorHAnsi" w:cstheme="majorHAnsi"/>
        </w:rPr>
      </w:pPr>
      <w:r w:rsidRPr="009337C3">
        <w:rPr>
          <w:rFonts w:asciiTheme="majorHAnsi" w:hAnsiTheme="majorHAnsi" w:cstheme="majorHAnsi"/>
        </w:rPr>
        <w:t xml:space="preserve">Od </w:t>
      </w:r>
      <w:r w:rsidR="00D44F7A" w:rsidRPr="009337C3">
        <w:rPr>
          <w:rFonts w:asciiTheme="majorHAnsi" w:hAnsiTheme="majorHAnsi" w:cstheme="majorHAnsi"/>
        </w:rPr>
        <w:t>1</w:t>
      </w:r>
      <w:r w:rsidR="009337C3" w:rsidRPr="009337C3">
        <w:rPr>
          <w:rFonts w:asciiTheme="majorHAnsi" w:hAnsiTheme="majorHAnsi" w:cstheme="majorHAnsi"/>
        </w:rPr>
        <w:t xml:space="preserve">1.7.2023 </w:t>
      </w:r>
      <w:proofErr w:type="gramStart"/>
      <w:r w:rsidR="009337C3" w:rsidRPr="009337C3">
        <w:rPr>
          <w:rFonts w:asciiTheme="majorHAnsi" w:hAnsiTheme="majorHAnsi" w:cstheme="majorHAnsi"/>
        </w:rPr>
        <w:t>-  30.</w:t>
      </w:r>
      <w:proofErr w:type="gramEnd"/>
      <w:r w:rsidR="009337C3" w:rsidRPr="009337C3">
        <w:rPr>
          <w:rFonts w:asciiTheme="majorHAnsi" w:hAnsiTheme="majorHAnsi" w:cstheme="majorHAnsi"/>
        </w:rPr>
        <w:t xml:space="preserve">6.2025 </w:t>
      </w:r>
      <w:r w:rsidRPr="009337C3">
        <w:rPr>
          <w:rFonts w:asciiTheme="majorHAnsi" w:hAnsiTheme="majorHAnsi" w:cstheme="majorHAnsi"/>
        </w:rPr>
        <w:t xml:space="preserve">je naše škola realizátorem projektu </w:t>
      </w:r>
      <w:r w:rsidR="00D44F7A" w:rsidRPr="009337C3">
        <w:rPr>
          <w:rFonts w:asciiTheme="majorHAnsi" w:hAnsiTheme="majorHAnsi" w:cstheme="majorHAnsi"/>
        </w:rPr>
        <w:t xml:space="preserve">číslo </w:t>
      </w:r>
      <w:r w:rsidR="009337C3" w:rsidRPr="009337C3">
        <w:rPr>
          <w:rFonts w:asciiTheme="majorHAnsi" w:hAnsiTheme="majorHAnsi" w:cstheme="majorHAnsi"/>
        </w:rPr>
        <w:t>OPVJAK ZŠ a MŠ Srubec s </w:t>
      </w:r>
      <w:proofErr w:type="spellStart"/>
      <w:r w:rsidR="009337C3" w:rsidRPr="009337C3">
        <w:rPr>
          <w:rFonts w:asciiTheme="majorHAnsi" w:hAnsiTheme="majorHAnsi" w:cstheme="majorHAnsi"/>
        </w:rPr>
        <w:t>reg</w:t>
      </w:r>
      <w:proofErr w:type="spellEnd"/>
      <w:r w:rsidR="009337C3" w:rsidRPr="009337C3">
        <w:rPr>
          <w:rFonts w:asciiTheme="majorHAnsi" w:hAnsiTheme="majorHAnsi" w:cstheme="majorHAnsi"/>
        </w:rPr>
        <w:t xml:space="preserve">. číslem CZ.02.02.XX/00/22_002/0006384, </w:t>
      </w:r>
      <w:r w:rsidRPr="009337C3">
        <w:rPr>
          <w:rFonts w:asciiTheme="majorHAnsi" w:hAnsiTheme="majorHAnsi" w:cstheme="majorHAnsi"/>
        </w:rPr>
        <w:t xml:space="preserve">který je spolufinancován Evropskou unií. </w:t>
      </w:r>
    </w:p>
    <w:p w14:paraId="37CF1DC3" w14:textId="77777777" w:rsidR="00D44F7A" w:rsidRPr="009337C3" w:rsidRDefault="00D44F7A" w:rsidP="00D44F7A">
      <w:pPr>
        <w:jc w:val="both"/>
        <w:rPr>
          <w:rFonts w:asciiTheme="majorHAnsi" w:hAnsiTheme="majorHAnsi" w:cstheme="majorHAnsi"/>
        </w:rPr>
      </w:pPr>
    </w:p>
    <w:p w14:paraId="3F80480E" w14:textId="6E2C6297" w:rsidR="00126DC2" w:rsidRPr="009337C3" w:rsidRDefault="00CF2ECD" w:rsidP="00D44F7A">
      <w:pPr>
        <w:jc w:val="both"/>
        <w:rPr>
          <w:rFonts w:asciiTheme="majorHAnsi" w:hAnsiTheme="majorHAnsi" w:cstheme="majorHAnsi"/>
        </w:rPr>
      </w:pPr>
      <w:r w:rsidRPr="009337C3">
        <w:rPr>
          <w:rFonts w:asciiTheme="majorHAnsi" w:hAnsiTheme="majorHAnsi" w:cstheme="majorHAnsi"/>
        </w:rPr>
        <w:t xml:space="preserve">Projekt je zaměřen </w:t>
      </w:r>
      <w:r w:rsidR="00126DC2" w:rsidRPr="009337C3">
        <w:rPr>
          <w:rFonts w:asciiTheme="majorHAnsi" w:hAnsiTheme="majorHAnsi" w:cstheme="majorHAnsi"/>
        </w:rPr>
        <w:t>zvyšování kvality, inkluzivity a účinnosti systémů vzdělávání. Dále pak na zajišťování rovného přístupu ke kvalitnímu a inkluzivnímu vzdělávání, včetně</w:t>
      </w:r>
    </w:p>
    <w:p w14:paraId="7CDCA095" w14:textId="02806E80" w:rsidR="00126DC2" w:rsidRPr="009337C3" w:rsidRDefault="00126DC2" w:rsidP="00D44F7A">
      <w:pPr>
        <w:jc w:val="both"/>
        <w:rPr>
          <w:rFonts w:asciiTheme="majorHAnsi" w:hAnsiTheme="majorHAnsi" w:cstheme="majorHAnsi"/>
        </w:rPr>
      </w:pPr>
      <w:r w:rsidRPr="009337C3">
        <w:rPr>
          <w:rFonts w:asciiTheme="majorHAnsi" w:hAnsiTheme="majorHAnsi" w:cstheme="majorHAnsi"/>
        </w:rPr>
        <w:t xml:space="preserve">usnadňování vzdělávací mobility znevýhodněných skupin. </w:t>
      </w:r>
    </w:p>
    <w:p w14:paraId="7E31501C" w14:textId="77777777" w:rsidR="00126DC2" w:rsidRPr="009337C3" w:rsidRDefault="00126DC2" w:rsidP="00D44F7A">
      <w:pPr>
        <w:jc w:val="both"/>
        <w:rPr>
          <w:rFonts w:asciiTheme="majorHAnsi" w:hAnsiTheme="majorHAnsi" w:cstheme="majorHAnsi"/>
        </w:rPr>
      </w:pPr>
    </w:p>
    <w:p w14:paraId="7A746AF0" w14:textId="43CFC3F5" w:rsidR="005C0B1C" w:rsidRPr="009337C3" w:rsidRDefault="006B2628" w:rsidP="00D44F7A">
      <w:pPr>
        <w:jc w:val="both"/>
        <w:rPr>
          <w:rFonts w:asciiTheme="majorHAnsi" w:hAnsiTheme="majorHAnsi" w:cstheme="majorHAnsi"/>
        </w:rPr>
      </w:pPr>
      <w:r w:rsidRPr="009337C3">
        <w:rPr>
          <w:rFonts w:asciiTheme="majorHAnsi" w:hAnsiTheme="majorHAnsi" w:cstheme="majorHAnsi"/>
        </w:rPr>
        <w:t xml:space="preserve">Celková výše podpory činí </w:t>
      </w:r>
      <w:r w:rsidR="00D44F7A" w:rsidRPr="009337C3">
        <w:rPr>
          <w:rFonts w:asciiTheme="majorHAnsi" w:hAnsiTheme="majorHAnsi" w:cstheme="majorHAnsi"/>
        </w:rPr>
        <w:t>1</w:t>
      </w:r>
      <w:r w:rsidR="009337C3" w:rsidRPr="009337C3">
        <w:rPr>
          <w:rFonts w:asciiTheme="majorHAnsi" w:hAnsiTheme="majorHAnsi" w:cstheme="majorHAnsi"/>
        </w:rPr>
        <w:t>.168. 302,-</w:t>
      </w:r>
      <w:r w:rsidR="00D44F7A" w:rsidRPr="009337C3">
        <w:rPr>
          <w:rFonts w:asciiTheme="majorHAnsi" w:hAnsiTheme="majorHAnsi" w:cstheme="majorHAnsi"/>
        </w:rPr>
        <w:t xml:space="preserve"> Kč</w:t>
      </w:r>
    </w:p>
    <w:p w14:paraId="4C11D1A6" w14:textId="77777777" w:rsidR="00886F8F" w:rsidRPr="009337C3" w:rsidRDefault="00886F8F" w:rsidP="00D44F7A">
      <w:pPr>
        <w:jc w:val="both"/>
        <w:rPr>
          <w:rFonts w:asciiTheme="majorHAnsi" w:hAnsiTheme="majorHAnsi" w:cstheme="majorHAnsi"/>
        </w:rPr>
      </w:pPr>
    </w:p>
    <w:p w14:paraId="63D69DDE" w14:textId="3B733AF8" w:rsidR="00D44F7A" w:rsidRDefault="00D44F7A" w:rsidP="00D44F7A">
      <w:pPr>
        <w:jc w:val="both"/>
        <w:rPr>
          <w:rFonts w:asciiTheme="majorHAnsi" w:hAnsiTheme="majorHAnsi" w:cstheme="majorHAnsi"/>
        </w:rPr>
      </w:pPr>
    </w:p>
    <w:p w14:paraId="4EAA1675" w14:textId="77777777" w:rsidR="00D44F7A" w:rsidRPr="00126DC2" w:rsidRDefault="00D44F7A" w:rsidP="00D44F7A">
      <w:pPr>
        <w:jc w:val="both"/>
        <w:rPr>
          <w:rFonts w:asciiTheme="majorHAnsi" w:hAnsiTheme="majorHAnsi" w:cstheme="majorHAnsi"/>
        </w:rPr>
      </w:pPr>
    </w:p>
    <w:p w14:paraId="6CE87247" w14:textId="5D55CB0F" w:rsidR="005C0B1C" w:rsidRPr="00126DC2" w:rsidRDefault="00D44F7A" w:rsidP="00D44F7A">
      <w:pPr>
        <w:jc w:val="both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1E277B5F" wp14:editId="3BD282BA">
            <wp:extent cx="5270500" cy="761365"/>
            <wp:effectExtent l="0" t="0" r="6350" b="63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B1C" w:rsidRPr="00126DC2" w:rsidSect="003108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3D"/>
    <w:rsid w:val="000A4954"/>
    <w:rsid w:val="00102BEC"/>
    <w:rsid w:val="00115254"/>
    <w:rsid w:val="00126DC2"/>
    <w:rsid w:val="001867D5"/>
    <w:rsid w:val="00272CAB"/>
    <w:rsid w:val="003108B8"/>
    <w:rsid w:val="004010A1"/>
    <w:rsid w:val="005C0B1C"/>
    <w:rsid w:val="006B2628"/>
    <w:rsid w:val="006D594F"/>
    <w:rsid w:val="007710C3"/>
    <w:rsid w:val="00813163"/>
    <w:rsid w:val="00865BCF"/>
    <w:rsid w:val="00886F8F"/>
    <w:rsid w:val="009337C3"/>
    <w:rsid w:val="00A8014C"/>
    <w:rsid w:val="00B03F50"/>
    <w:rsid w:val="00B34A2C"/>
    <w:rsid w:val="00B6343D"/>
    <w:rsid w:val="00CF2ECD"/>
    <w:rsid w:val="00D4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3AC72"/>
  <w14:defaultImageDpi w14:val="300"/>
  <w15:docId w15:val="{05CC8341-6780-4894-9F11-BCF43986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343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343D"/>
  </w:style>
  <w:style w:type="character" w:styleId="Hypertextovodkaz">
    <w:name w:val="Hyperlink"/>
    <w:basedOn w:val="Standardnpsmoodstavce"/>
    <w:uiPriority w:val="99"/>
    <w:unhideWhenUsed/>
    <w:rsid w:val="00B6343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4A2C"/>
    <w:rPr>
      <w:color w:val="800080" w:themeColor="followedHyperlink"/>
      <w:u w:val="single"/>
    </w:rPr>
  </w:style>
  <w:style w:type="character" w:customStyle="1" w:styleId="datalabel">
    <w:name w:val="datalabel"/>
    <w:basedOn w:val="Standardnpsmoodstavce"/>
    <w:rsid w:val="00B34A2C"/>
  </w:style>
  <w:style w:type="paragraph" w:styleId="Normlnweb">
    <w:name w:val="Normal (Web)"/>
    <w:basedOn w:val="Normln"/>
    <w:uiPriority w:val="99"/>
    <w:semiHidden/>
    <w:unhideWhenUsed/>
    <w:rsid w:val="005C0B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A6D55C22D0647A1ED84984F47C85B" ma:contentTypeVersion="17" ma:contentTypeDescription="Vytvoří nový dokument" ma:contentTypeScope="" ma:versionID="65eaedb89a05c434cf946cc834f94c77">
  <xsd:schema xmlns:xsd="http://www.w3.org/2001/XMLSchema" xmlns:xs="http://www.w3.org/2001/XMLSchema" xmlns:p="http://schemas.microsoft.com/office/2006/metadata/properties" xmlns:ns2="7b22f89e-e1d5-45a2-bcc2-5c1f87afc5c8" xmlns:ns3="5b32baa8-726b-4e6f-af03-e35e7a444ddb" targetNamespace="http://schemas.microsoft.com/office/2006/metadata/properties" ma:root="true" ma:fieldsID="620007916dcde47d9d521aa37da99424" ns2:_="" ns3:_="">
    <xsd:import namespace="7b22f89e-e1d5-45a2-bcc2-5c1f87afc5c8"/>
    <xsd:import namespace="5b32baa8-726b-4e6f-af03-e35e7a444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2f89e-e1d5-45a2-bcc2-5c1f87af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8e39924-c792-4001-934a-15a1f9c75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2baa8-726b-4e6f-af03-e35e7a444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22a576-e493-4b9c-b461-513347274a56}" ma:internalName="TaxCatchAll" ma:showField="CatchAllData" ma:web="5b32baa8-726b-4e6f-af03-e35e7a444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2f89e-e1d5-45a2-bcc2-5c1f87afc5c8">
      <Terms xmlns="http://schemas.microsoft.com/office/infopath/2007/PartnerControls"/>
    </lcf76f155ced4ddcb4097134ff3c332f>
    <TaxCatchAll xmlns="5b32baa8-726b-4e6f-af03-e35e7a444ddb" xsi:nil="true"/>
  </documentManagement>
</p:properties>
</file>

<file path=customXml/itemProps1.xml><?xml version="1.0" encoding="utf-8"?>
<ds:datastoreItem xmlns:ds="http://schemas.openxmlformats.org/officeDocument/2006/customXml" ds:itemID="{3D0FDD86-BE39-48EA-9230-4252FFAA3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2f89e-e1d5-45a2-bcc2-5c1f87afc5c8"/>
    <ds:schemaRef ds:uri="5b32baa8-726b-4e6f-af03-e35e7a444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76C9A-442D-46A7-8DDD-35E2ECF8A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0F5FA-8898-4C7E-A5D2-BF0EB295DF4A}">
  <ds:schemaRefs>
    <ds:schemaRef ds:uri="http://schemas.microsoft.com/office/2006/metadata/properties"/>
    <ds:schemaRef ds:uri="http://schemas.microsoft.com/office/infopath/2007/PartnerControls"/>
    <ds:schemaRef ds:uri="7b22f89e-e1d5-45a2-bcc2-5c1f87afc5c8"/>
    <ds:schemaRef ds:uri="5b32baa8-726b-4e6f-af03-e35e7a444d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Schovánková</dc:creator>
  <cp:keywords/>
  <dc:description/>
  <cp:lastModifiedBy>Vladimíra Bernasová</cp:lastModifiedBy>
  <cp:revision>2</cp:revision>
  <dcterms:created xsi:type="dcterms:W3CDTF">2023-10-02T09:30:00Z</dcterms:created>
  <dcterms:modified xsi:type="dcterms:W3CDTF">2023-10-02T09:30:00Z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0x01010014AA6D55C22D0647A1ED84984F47C85B</vt:lpwstr>
  </property>
  <property fmtid="{D5CDD505-2E9C-101B-9397-08002B2CF9AE}" pid="3" name="MediaServiceImageTags">
    <vt:lpwstr/>
  </property>
</Properties>
</file>